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52F" w:rsidRPr="00786742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1F688B" w:rsidRPr="008F4156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/>
          <w:bCs/>
          <w:sz w:val="18"/>
          <w:szCs w:val="18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r w:rsidR="00786742">
        <w:rPr>
          <w:rFonts w:ascii="GHEA Grapalat" w:hAnsi="GHEA Grapalat"/>
          <w:sz w:val="18"/>
          <w:szCs w:val="18"/>
          <w:lang w:val="hy-AM"/>
        </w:rPr>
        <w:t>Верин Двин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</w:t>
      </w:r>
      <w:r w:rsidR="004E49BC" w:rsidRPr="004E49BC">
        <w:rPr>
          <w:rFonts w:ascii="GHEA Grapalat" w:hAnsi="GHEA Grapalat"/>
          <w:sz w:val="18"/>
          <w:szCs w:val="18"/>
        </w:rPr>
        <w:t>2</w:t>
      </w:r>
      <w:r w:rsidR="005461BC" w:rsidRPr="00685E2D">
        <w:rPr>
          <w:rFonts w:ascii="GHEA Grapalat" w:hAnsi="GHEA Grapalat"/>
          <w:sz w:val="18"/>
          <w:szCs w:val="18"/>
        </w:rPr>
        <w:t xml:space="preserve">, заключенном </w:t>
      </w:r>
      <w:r w:rsidR="004E49BC" w:rsidRPr="004E49BC">
        <w:rPr>
          <w:rFonts w:ascii="GHEA Grapalat" w:hAnsi="GHEA Grapalat"/>
          <w:sz w:val="18"/>
          <w:szCs w:val="18"/>
        </w:rPr>
        <w:t>1</w:t>
      </w:r>
      <w:r w:rsidR="008F4156">
        <w:rPr>
          <w:rFonts w:ascii="GHEA Grapalat" w:hAnsi="GHEA Grapalat"/>
          <w:sz w:val="18"/>
          <w:szCs w:val="18"/>
        </w:rPr>
        <w:t>3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4E0BD4">
        <w:rPr>
          <w:rFonts w:ascii="GHEA Grapalat" w:hAnsi="GHEA Grapalat"/>
          <w:sz w:val="18"/>
          <w:szCs w:val="18"/>
          <w:lang w:val="hy-AM"/>
        </w:rPr>
        <w:t>0</w:t>
      </w:r>
      <w:r w:rsidR="004E49BC" w:rsidRPr="004E49BC">
        <w:rPr>
          <w:rFonts w:ascii="GHEA Grapalat" w:hAnsi="GHEA Grapalat"/>
          <w:sz w:val="18"/>
          <w:szCs w:val="18"/>
        </w:rPr>
        <w:t>3</w:t>
      </w:r>
      <w:r w:rsidR="00C61E23">
        <w:rPr>
          <w:rFonts w:ascii="GHEA Grapalat" w:hAnsi="GHEA Grapalat"/>
          <w:sz w:val="18"/>
          <w:szCs w:val="18"/>
          <w:lang w:val="hy-AM"/>
        </w:rPr>
        <w:t xml:space="preserve">  </w:t>
      </w:r>
      <w:r w:rsidR="008F36E5" w:rsidRPr="00685E2D">
        <w:rPr>
          <w:rFonts w:ascii="GHEA Grapalat" w:hAnsi="GHEA Grapalat"/>
          <w:sz w:val="18"/>
          <w:szCs w:val="18"/>
        </w:rPr>
        <w:t xml:space="preserve"> </w:t>
      </w:r>
      <w:r w:rsidR="000338F1" w:rsidRPr="00685E2D">
        <w:rPr>
          <w:rFonts w:ascii="GHEA Grapalat" w:hAnsi="GHEA Grapalat"/>
          <w:sz w:val="18"/>
          <w:szCs w:val="18"/>
        </w:rPr>
        <w:t>20</w:t>
      </w:r>
      <w:r w:rsidR="000338F1">
        <w:rPr>
          <w:rFonts w:ascii="GHEA Grapalat" w:hAnsi="GHEA Grapalat"/>
          <w:sz w:val="18"/>
          <w:szCs w:val="18"/>
          <w:lang w:val="hy-AM"/>
        </w:rPr>
        <w:t>2</w:t>
      </w:r>
      <w:r w:rsidR="004E49BC" w:rsidRPr="004E49BC">
        <w:rPr>
          <w:rFonts w:ascii="GHEA Grapalat" w:hAnsi="GHEA Grapalat"/>
          <w:sz w:val="18"/>
          <w:szCs w:val="18"/>
        </w:rPr>
        <w:t>6</w:t>
      </w:r>
      <w:r w:rsidR="000338F1" w:rsidRPr="00685E2D">
        <w:rPr>
          <w:rFonts w:ascii="GHEA Grapalat" w:hAnsi="GHEA Grapalat"/>
          <w:sz w:val="18"/>
          <w:szCs w:val="18"/>
        </w:rPr>
        <w:t xml:space="preserve"> </w:t>
      </w:r>
      <w:bookmarkStart w:id="0" w:name="_GoBack"/>
      <w:bookmarkEnd w:id="0"/>
      <w:r w:rsidR="000338F1" w:rsidRPr="00685E2D">
        <w:rPr>
          <w:rFonts w:ascii="GHEA Grapalat" w:hAnsi="GHEA Grapalat"/>
          <w:sz w:val="18"/>
          <w:szCs w:val="18"/>
        </w:rPr>
        <w:t xml:space="preserve">года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786742">
        <w:rPr>
          <w:rFonts w:ascii="GHEA Grapalat" w:hAnsi="GHEA Grapalat"/>
          <w:sz w:val="18"/>
          <w:szCs w:val="18"/>
          <w:lang w:val="en-US"/>
        </w:rPr>
        <w:t>VD</w:t>
      </w:r>
      <w:r w:rsidRPr="00685E2D">
        <w:rPr>
          <w:rFonts w:ascii="GHEA Grapalat" w:hAnsi="GHEA Grapalat"/>
          <w:sz w:val="18"/>
          <w:szCs w:val="18"/>
        </w:rPr>
        <w:t>H-GH</w:t>
      </w:r>
      <w:r w:rsidR="004E0BD4">
        <w:rPr>
          <w:rFonts w:ascii="GHEA Grapalat" w:hAnsi="GHEA Grapalat"/>
          <w:sz w:val="18"/>
          <w:szCs w:val="18"/>
        </w:rPr>
        <w:t>XASH</w:t>
      </w:r>
      <w:r w:rsidR="00AB32B0" w:rsidRPr="00685E2D">
        <w:rPr>
          <w:rFonts w:ascii="GHEA Grapalat" w:hAnsi="GHEA Grapalat"/>
          <w:sz w:val="18"/>
          <w:szCs w:val="18"/>
        </w:rPr>
        <w:t>DZB-2</w:t>
      </w:r>
      <w:r w:rsidR="004E49BC" w:rsidRPr="004E49BC">
        <w:rPr>
          <w:rFonts w:ascii="GHEA Grapalat" w:hAnsi="GHEA Grapalat"/>
          <w:sz w:val="18"/>
          <w:szCs w:val="18"/>
        </w:rPr>
        <w:t>6</w:t>
      </w:r>
      <w:r w:rsidRPr="00685E2D">
        <w:rPr>
          <w:rFonts w:ascii="GHEA Grapalat" w:hAnsi="GHEA Grapalat"/>
          <w:sz w:val="18"/>
          <w:szCs w:val="18"/>
        </w:rPr>
        <w:t>/</w:t>
      </w:r>
      <w:r w:rsidR="004E49BC" w:rsidRPr="004E49BC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685E2D" w:rsidRPr="00685E2D">
        <w:rPr>
          <w:rFonts w:ascii="GHEA Grapalat" w:hAnsi="GHEA Grapalat"/>
          <w:sz w:val="18"/>
          <w:szCs w:val="18"/>
        </w:rPr>
        <w:t xml:space="preserve">Предоставление </w:t>
      </w:r>
      <w:r w:rsidR="001F688B" w:rsidRPr="001F688B">
        <w:rPr>
          <w:rFonts w:ascii="GHEA Grapalat" w:hAnsi="GHEA Grapalat"/>
          <w:sz w:val="18"/>
          <w:szCs w:val="18"/>
        </w:rPr>
        <w:t>Консультационные работы по подготовке проектно-сметной документации для благоустройства и асфальтирования улиц Мелконян и Бар-</w:t>
      </w:r>
      <w:proofErr w:type="spellStart"/>
      <w:r w:rsidR="001F688B" w:rsidRPr="001F688B">
        <w:rPr>
          <w:rFonts w:ascii="GHEA Grapalat" w:hAnsi="GHEA Grapalat"/>
          <w:sz w:val="18"/>
          <w:szCs w:val="18"/>
        </w:rPr>
        <w:t>Дайсана</w:t>
      </w:r>
      <w:proofErr w:type="spellEnd"/>
      <w:r w:rsidR="001F688B" w:rsidRPr="001F688B">
        <w:rPr>
          <w:rFonts w:ascii="GHEA Grapalat" w:hAnsi="GHEA Grapalat"/>
          <w:sz w:val="18"/>
          <w:szCs w:val="18"/>
        </w:rPr>
        <w:t xml:space="preserve"> в населенном пункте Верин Двин Араратской области Республики Армения.</w:t>
      </w:r>
    </w:p>
    <w:p w:rsidR="005461BC" w:rsidRPr="008503C1" w:rsidRDefault="008F4088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130"/>
        <w:gridCol w:w="143"/>
        <w:gridCol w:w="341"/>
        <w:gridCol w:w="908"/>
        <w:gridCol w:w="168"/>
        <w:gridCol w:w="27"/>
        <w:gridCol w:w="116"/>
        <w:gridCol w:w="581"/>
        <w:gridCol w:w="12"/>
        <w:gridCol w:w="180"/>
        <w:gridCol w:w="72"/>
        <w:gridCol w:w="562"/>
        <w:gridCol w:w="210"/>
        <w:gridCol w:w="333"/>
        <w:gridCol w:w="34"/>
        <w:gridCol w:w="9"/>
        <w:gridCol w:w="43"/>
        <w:gridCol w:w="373"/>
        <w:gridCol w:w="351"/>
        <w:gridCol w:w="450"/>
        <w:gridCol w:w="360"/>
        <w:gridCol w:w="276"/>
        <w:gridCol w:w="264"/>
        <w:gridCol w:w="1200"/>
        <w:gridCol w:w="29"/>
        <w:gridCol w:w="121"/>
        <w:gridCol w:w="360"/>
        <w:gridCol w:w="226"/>
        <w:gridCol w:w="142"/>
        <w:gridCol w:w="31"/>
        <w:gridCol w:w="421"/>
        <w:gridCol w:w="589"/>
        <w:gridCol w:w="150"/>
        <w:gridCol w:w="137"/>
        <w:gridCol w:w="151"/>
        <w:gridCol w:w="798"/>
      </w:tblGrid>
      <w:tr w:rsidR="005461BC" w:rsidRPr="00395B6E" w:rsidTr="00CE0D6D">
        <w:trPr>
          <w:trHeight w:val="146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36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43F45">
        <w:trPr>
          <w:trHeight w:val="11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7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69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070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43F45">
        <w:trPr>
          <w:trHeight w:val="175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43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070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43F45">
        <w:trPr>
          <w:trHeight w:val="275"/>
          <w:jc w:val="center"/>
        </w:trPr>
        <w:tc>
          <w:tcPr>
            <w:tcW w:w="6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07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FD2" w:rsidRPr="00395B6E" w:rsidTr="00543F45">
        <w:trPr>
          <w:trHeight w:val="538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2E4FD2" w:rsidRPr="0096271B" w:rsidRDefault="002E4FD2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D2" w:rsidRPr="002E4FD2" w:rsidRDefault="00BD7464" w:rsidP="002E4FD2">
            <w:pPr>
              <w:pStyle w:val="20"/>
              <w:widowControl w:val="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CE7C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Консультационные работы по подготовке проектно-сметной документации для благоустройства и асфальтирования улиц Мелконян и Бар-Дайсана в населенном пункте Верин Двин Араратской области Республики Армения.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E4FD2" w:rsidRDefault="002E4FD2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4FD2" w:rsidRDefault="002E4FD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4FD2" w:rsidRPr="005D06DA" w:rsidRDefault="002E4FD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E4FD2" w:rsidRPr="005D06DA" w:rsidRDefault="002E4FD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E4FD2" w:rsidRPr="005D06DA" w:rsidRDefault="002E4FD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4FD2" w:rsidRDefault="002E4FD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4FD2" w:rsidRPr="005D06DA" w:rsidRDefault="002E4FD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D2" w:rsidRPr="0049460C" w:rsidRDefault="002E4FD2" w:rsidP="00BD746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D2" w:rsidRPr="0049460C" w:rsidRDefault="00BD7464" w:rsidP="00BD746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2E4FD2">
              <w:rPr>
                <w:rFonts w:ascii="GHEA Grapalat" w:hAnsi="GHEA Grapalat"/>
                <w:b/>
                <w:sz w:val="14"/>
                <w:szCs w:val="14"/>
              </w:rPr>
              <w:t>100000</w:t>
            </w:r>
          </w:p>
        </w:tc>
        <w:tc>
          <w:tcPr>
            <w:tcW w:w="4895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2E4FD2" w:rsidRPr="00BD7464" w:rsidRDefault="002E4FD2" w:rsidP="00464097">
            <w:pPr>
              <w:shd w:val="clear" w:color="auto" w:fill="FFFFFF"/>
              <w:rPr>
                <w:rFonts w:ascii="GHEA Grapalat" w:hAnsi="GHEA Grapalat"/>
                <w:sz w:val="12"/>
                <w:szCs w:val="12"/>
              </w:rPr>
            </w:pPr>
            <w:r w:rsidRPr="00BD7464">
              <w:rPr>
                <w:rFonts w:ascii="GHEA Grapalat" w:hAnsi="GHEA Grapalat"/>
                <w:sz w:val="12"/>
                <w:szCs w:val="12"/>
              </w:rPr>
              <w:t>.</w:t>
            </w:r>
          </w:p>
          <w:p w:rsidR="00BD7464" w:rsidRPr="00BD7464" w:rsidRDefault="00BD7464" w:rsidP="00BD7464">
            <w:pPr>
              <w:jc w:val="both"/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</w:pPr>
            <w:r w:rsidRPr="00BD7464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Общие положения:</w:t>
            </w:r>
          </w:p>
          <w:p w:rsidR="00BD7464" w:rsidRPr="00BD7464" w:rsidRDefault="00BD7464" w:rsidP="00BD7464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>1.</w:t>
            </w: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ab/>
            </w:r>
          </w:p>
          <w:tbl>
            <w:tblPr>
              <w:tblW w:w="6237" w:type="dxa"/>
              <w:tblLayout w:type="fixed"/>
              <w:tblLook w:val="01E0" w:firstRow="1" w:lastRow="1" w:firstColumn="1" w:lastColumn="1" w:noHBand="0" w:noVBand="0"/>
            </w:tblPr>
            <w:tblGrid>
              <w:gridCol w:w="6237"/>
            </w:tblGrid>
            <w:tr w:rsidR="00BD7464" w:rsidRPr="00BD7464" w:rsidTr="004E33F1">
              <w:trPr>
                <w:trHeight w:val="569"/>
              </w:trPr>
              <w:tc>
                <w:tcPr>
                  <w:tcW w:w="6237" w:type="dxa"/>
                </w:tcPr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4"/>
                    </w:numPr>
                    <w:spacing w:after="0" w:line="240" w:lineRule="auto"/>
                    <w:ind w:left="459" w:hanging="283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Для каждого участка дороги необходимо подготовить и представить проектно-сметную документацию на армянском и русском языках 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4"/>
                    </w:numPr>
                    <w:spacing w:after="0" w:line="240" w:lineRule="auto"/>
                    <w:ind w:left="459" w:hanging="283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BD7464" w:rsidRPr="00BD7464" w:rsidTr="004E33F1">
              <w:tc>
                <w:tcPr>
                  <w:tcW w:w="6237" w:type="dxa"/>
                  <w:tcBorders>
                    <w:left w:val="nil"/>
                    <w:bottom w:val="nil"/>
                    <w:right w:val="nil"/>
                  </w:tcBorders>
                </w:tcPr>
                <w:p w:rsidR="00BD7464" w:rsidRPr="00BD7464" w:rsidRDefault="00BD7464" w:rsidP="004E33F1">
                  <w:pPr>
                    <w:jc w:val="both"/>
                    <w:rPr>
                      <w:rFonts w:ascii="GHEA Grapalat" w:hAnsi="GHEA Grapalat"/>
                      <w:b/>
                      <w:i/>
                      <w:sz w:val="12"/>
                      <w:szCs w:val="12"/>
                    </w:rPr>
                  </w:pPr>
                  <w:r w:rsidRPr="00BD7464">
                    <w:rPr>
                      <w:rFonts w:ascii="GHEA Grapalat" w:hAnsi="GHEA Grapalat"/>
                      <w:b/>
                      <w:i/>
                      <w:sz w:val="12"/>
                      <w:szCs w:val="12"/>
                      <w:lang w:val="hy-AM"/>
                    </w:rPr>
                    <w:t>Основные обязанности</w:t>
                  </w:r>
                  <w:r w:rsidRPr="00BD7464">
                    <w:rPr>
                      <w:rFonts w:ascii="GHEA Grapalat" w:hAnsi="GHEA Grapalat"/>
                      <w:sz w:val="12"/>
                      <w:szCs w:val="12"/>
                    </w:rPr>
                    <w:t>:</w:t>
                  </w: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6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12"/>
                      <w:szCs w:val="12"/>
                    </w:rPr>
                  </w:pPr>
                  <w:proofErr w:type="spellStart"/>
                  <w:r w:rsidRPr="00BD7464">
                    <w:rPr>
                      <w:rFonts w:ascii="GHEA Grapalat" w:hAnsi="GHEA Grapalat"/>
                      <w:sz w:val="12"/>
                      <w:szCs w:val="12"/>
                    </w:rPr>
                    <w:t>Реализация</w:t>
                  </w:r>
                  <w:proofErr w:type="spellEnd"/>
                  <w:r w:rsidRPr="00BD7464">
                    <w:rPr>
                      <w:rFonts w:ascii="GHEA Grapalat" w:hAnsi="GHEA Grapalat"/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BD7464">
                    <w:rPr>
                      <w:rFonts w:ascii="GHEA Grapalat" w:hAnsi="GHEA Grapalat"/>
                      <w:sz w:val="12"/>
                      <w:szCs w:val="12"/>
                    </w:rPr>
                    <w:t>инженерно-исследовательских</w:t>
                  </w:r>
                  <w:proofErr w:type="spellEnd"/>
                  <w:r w:rsidRPr="00BD7464">
                    <w:rPr>
                      <w:rFonts w:ascii="GHEA Grapalat" w:hAnsi="GHEA Grapalat"/>
                      <w:sz w:val="12"/>
                      <w:szCs w:val="12"/>
                    </w:rPr>
                    <w:t xml:space="preserve"> </w:t>
                  </w:r>
                  <w:proofErr w:type="spellStart"/>
                  <w:r w:rsidRPr="00BD7464">
                    <w:rPr>
                      <w:rFonts w:ascii="GHEA Grapalat" w:hAnsi="GHEA Grapalat"/>
                      <w:sz w:val="12"/>
                      <w:szCs w:val="12"/>
                    </w:rPr>
                    <w:t>работ</w:t>
                  </w:r>
                  <w:proofErr w:type="spellEnd"/>
                  <w:r w:rsidRPr="00BD7464">
                    <w:rPr>
                      <w:rFonts w:ascii="GHEA Grapalat" w:hAnsi="GHEA Grapalat"/>
                      <w:sz w:val="12"/>
                      <w:szCs w:val="12"/>
                    </w:rPr>
                    <w:t>.</w:t>
                  </w: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6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12"/>
                      <w:szCs w:val="12"/>
                      <w:lang w:val="ru-RU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ru-RU"/>
                    </w:rPr>
                    <w:t>Разработка проектной и сметной документации.</w:t>
                  </w: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6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  <w:t>Участок дороги</w:t>
                  </w: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Изучение всех подземных и надземных инженерных коммуникаций в пределах границ, получение необходимых технических условий и разработка проектного решения для этих коммуникаций, если они не препятствуют прокладке дорожного полотна, а в случае подземных коммуникаций — если они находятся в плохом состоянии. В случае необходимости переноса инженерных коммуникаций (включая оборудование) разработка проекта их переноса и координация с компетентными организациями.</w:t>
                  </w:r>
                </w:p>
                <w:p w:rsidR="00BD7464" w:rsidRPr="00BD7464" w:rsidRDefault="00BD7464" w:rsidP="00BD7464">
                  <w:pPr>
                    <w:pStyle w:val="ListParagraph2"/>
                    <w:numPr>
                      <w:ilvl w:val="0"/>
                      <w:numId w:val="46"/>
                    </w:numPr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:rsidR="00BD7464" w:rsidRPr="00BD7464" w:rsidRDefault="00BD7464" w:rsidP="004E33F1">
                  <w:pPr>
                    <w:jc w:val="both"/>
                    <w:rPr>
                      <w:rFonts w:ascii="GHEA Grapalat" w:hAnsi="GHEA Grapalat"/>
                      <w:b/>
                      <w:i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b/>
                      <w:i/>
                      <w:sz w:val="12"/>
                      <w:szCs w:val="12"/>
                    </w:rPr>
                    <w:t>Требования к расследованию:</w:t>
                  </w: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3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eastAsia="Calibri" w:hAnsi="GHEA Grapalat"/>
                      <w:sz w:val="12"/>
                      <w:szCs w:val="12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:rsidR="00BD7464" w:rsidRPr="00BD7464" w:rsidRDefault="00BD7464" w:rsidP="00BD7464">
                  <w:pPr>
                    <w:pStyle w:val="ListParagraph2"/>
                    <w:numPr>
                      <w:ilvl w:val="0"/>
                      <w:numId w:val="48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:rsidR="00BD7464" w:rsidRPr="00BD7464" w:rsidRDefault="00BD7464" w:rsidP="00BD7464">
                  <w:pPr>
                    <w:pStyle w:val="ListParagraph2"/>
                    <w:numPr>
                      <w:ilvl w:val="0"/>
                      <w:numId w:val="48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провести капитальный ремонт во время расследования</w:t>
                  </w:r>
                  <w:r w:rsidRPr="00BD7464"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  <w:t>участок дороги</w:t>
                  </w: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Фотографирование текущей ситуации.</w:t>
                  </w:r>
                </w:p>
                <w:p w:rsidR="00BD7464" w:rsidRPr="00BD7464" w:rsidRDefault="00BD7464" w:rsidP="004E33F1">
                  <w:pPr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b/>
                      <w:i/>
                      <w:sz w:val="12"/>
                      <w:szCs w:val="12"/>
                      <w:lang w:val="hy-AM"/>
                    </w:rPr>
                    <w:t>Требования к проектам</w:t>
                  </w: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50"/>
                    </w:numPr>
                    <w:spacing w:after="0" w:line="240" w:lineRule="auto"/>
                    <w:jc w:val="both"/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​​нормативно-правовых актах.</w:t>
                  </w: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50"/>
                    </w:numPr>
                    <w:spacing w:after="0" w:line="240" w:lineRule="auto"/>
                    <w:jc w:val="both"/>
                    <w:rPr>
                      <w:rFonts w:ascii="GHEA Grapalat" w:hAnsi="GHEA Grapalat" w:cs="Sylfaen"/>
                      <w:i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5"/>
                    </w:numPr>
                    <w:spacing w:after="0" w:line="240" w:lineRule="auto"/>
                    <w:ind w:left="655" w:hanging="283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:rsidR="00BD7464" w:rsidRPr="00BD7464" w:rsidRDefault="00BD7464" w:rsidP="004E33F1">
                  <w:pPr>
                    <w:pStyle w:val="af8"/>
                    <w:ind w:left="703"/>
                    <w:rPr>
                      <w:rFonts w:ascii="GHEA Grapalat" w:hAnsi="GHEA Grapalat" w:cs="Sylfaen"/>
                      <w:sz w:val="12"/>
                      <w:szCs w:val="12"/>
                      <w:lang w:val="hy-AM" w:eastAsia="en-US"/>
                    </w:rPr>
                  </w:pP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5"/>
                    </w:numPr>
                    <w:spacing w:after="0" w:line="240" w:lineRule="auto"/>
                    <w:ind w:left="655" w:hanging="283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  <w:t>Для асфальтированных участков следует предусмотреть двухслойное асфальтирование (согласовать с</w:t>
                  </w:r>
                  <w:r w:rsidRPr="00BD7464">
                    <w:rPr>
                      <w:rFonts w:ascii="Sylfaen" w:hAnsi="Sylfaen" w:cs="Sylfaen"/>
                      <w:sz w:val="12"/>
                      <w:szCs w:val="12"/>
                      <w:lang w:val="hy-AM"/>
                    </w:rPr>
                    <w:t>т</w:t>
                  </w:r>
                  <w:r w:rsidRPr="00BD7464"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  <w:t>(с хирургом)</w:t>
                  </w:r>
                </w:p>
                <w:p w:rsidR="00BD7464" w:rsidRPr="00BD7464" w:rsidRDefault="00BD7464" w:rsidP="004E33F1">
                  <w:pPr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5"/>
                    </w:numPr>
                    <w:spacing w:after="0" w:line="240" w:lineRule="auto"/>
                    <w:ind w:left="655" w:hanging="283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Sylfaen" w:hAnsi="Sylfaen" w:cs="Sylfaen"/>
                      <w:sz w:val="12"/>
                      <w:szCs w:val="12"/>
                      <w:lang w:val="hy-AM"/>
                    </w:rPr>
                    <w:t>дж</w:t>
                  </w: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Восстановление / реконструкция / ремонт / строительство дренажных систем</w:t>
                  </w:r>
                  <w:r w:rsidRPr="00BD7464"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  <w:t>(при необходимости)</w:t>
                  </w: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,</w:t>
                  </w: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5"/>
                    </w:numPr>
                    <w:spacing w:after="0" w:line="240" w:lineRule="auto"/>
                    <w:ind w:left="655" w:hanging="283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BD7464"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  <w:t>(при необходимости),</w:t>
                  </w:r>
                </w:p>
                <w:p w:rsidR="00BD7464" w:rsidRPr="00BD7464" w:rsidRDefault="00BD7464" w:rsidP="004E33F1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5"/>
                    </w:numPr>
                    <w:spacing w:after="0" w:line="240" w:lineRule="auto"/>
                    <w:ind w:left="655" w:hanging="283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внедрение необходимых мер безопасности.</w:t>
                  </w: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5"/>
                    </w:numPr>
                    <w:spacing w:after="0" w:line="240" w:lineRule="auto"/>
                    <w:ind w:left="655" w:hanging="283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:rsidR="00BD7464" w:rsidRPr="00BD7464" w:rsidRDefault="00BD7464" w:rsidP="004E33F1">
                  <w:pPr>
                    <w:jc w:val="both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BD7464">
                    <w:rPr>
                      <w:rFonts w:ascii="GHEA Grapalat" w:hAnsi="GHEA Grapalat"/>
                      <w:b/>
                      <w:sz w:val="12"/>
                      <w:szCs w:val="12"/>
                      <w:lang w:val="hy-AM"/>
                    </w:rPr>
                    <w:t>Требования к составу проектов:</w:t>
                  </w:r>
                </w:p>
                <w:p w:rsidR="00BD7464" w:rsidRPr="00BD7464" w:rsidRDefault="00BD7464" w:rsidP="00BD7464">
                  <w:pPr>
                    <w:pStyle w:val="ListParagraph1"/>
                    <w:numPr>
                      <w:ilvl w:val="0"/>
                      <w:numId w:val="49"/>
                    </w:numPr>
                    <w:spacing w:after="0" w:line="240" w:lineRule="auto"/>
                    <w:jc w:val="both"/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  <w:t>Проектно-сметная документация должна быть подготовлена ​​в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:rsidR="00BD7464" w:rsidRPr="00BD7464" w:rsidRDefault="00BD7464" w:rsidP="00BD7464">
                  <w:pPr>
                    <w:pStyle w:val="ListParagraph2"/>
                    <w:numPr>
                      <w:ilvl w:val="0"/>
                      <w:numId w:val="4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:rsidR="00BD7464" w:rsidRPr="00BD7464" w:rsidRDefault="00BD7464" w:rsidP="00BD7464">
                  <w:pPr>
                    <w:pStyle w:val="ListParagraph2"/>
                    <w:numPr>
                      <w:ilvl w:val="0"/>
                      <w:numId w:val="4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:rsidR="00BD7464" w:rsidRPr="00BD7464" w:rsidRDefault="00BD7464" w:rsidP="00BD7464">
                  <w:pPr>
                    <w:pStyle w:val="ListParagraph2"/>
                    <w:numPr>
                      <w:ilvl w:val="0"/>
                      <w:numId w:val="4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:rsidR="00BD7464" w:rsidRPr="00BD7464" w:rsidRDefault="00BD7464" w:rsidP="00BD7464">
                  <w:pPr>
                    <w:pStyle w:val="ListParagraph2"/>
                    <w:numPr>
                      <w:ilvl w:val="0"/>
                      <w:numId w:val="4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сводные данные (которые будут включать земляные работы в зависимости от типа грунта, его развития, механизмов транспортировки и вида работ),</w:t>
                  </w:r>
                </w:p>
                <w:p w:rsidR="00BD7464" w:rsidRPr="00BD7464" w:rsidRDefault="00BD7464" w:rsidP="00BD7464">
                  <w:pPr>
                    <w:pStyle w:val="ListParagraph2"/>
                    <w:numPr>
                      <w:ilvl w:val="0"/>
                      <w:numId w:val="4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ru-RU"/>
                    </w:rPr>
                    <w:t>сводные отчеты,</w:t>
                  </w:r>
                </w:p>
                <w:p w:rsidR="00BD7464" w:rsidRPr="00BD7464" w:rsidRDefault="00BD7464" w:rsidP="00BD7464">
                  <w:pPr>
                    <w:numPr>
                      <w:ilvl w:val="0"/>
                      <w:numId w:val="45"/>
                    </w:numPr>
                    <w:ind w:left="655" w:hanging="421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lastRenderedPageBreak/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:rsidR="00BD7464" w:rsidRPr="00BD7464" w:rsidRDefault="00BD7464" w:rsidP="00BD7464">
                  <w:pPr>
                    <w:pStyle w:val="ListParagraph2"/>
                    <w:numPr>
                      <w:ilvl w:val="0"/>
                      <w:numId w:val="4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Оценка (которая будет включать сводную, предметную и локальную оценки).</w:t>
                  </w:r>
                </w:p>
                <w:p w:rsidR="00BD7464" w:rsidRPr="00BD7464" w:rsidRDefault="00BD7464" w:rsidP="004E33F1">
                  <w:pPr>
                    <w:jc w:val="both"/>
                    <w:rPr>
                      <w:rFonts w:ascii="GHEA Grapalat" w:hAnsi="GHEA Grapalat"/>
                      <w:b/>
                      <w:i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b/>
                      <w:i/>
                      <w:sz w:val="12"/>
                      <w:szCs w:val="12"/>
                      <w:lang w:val="hy-AM"/>
                    </w:rPr>
                    <w:t>Соглашения:</w:t>
                  </w:r>
                </w:p>
                <w:p w:rsidR="00BD7464" w:rsidRPr="00BD7464" w:rsidRDefault="00BD7464" w:rsidP="00BD7464">
                  <w:pPr>
                    <w:numPr>
                      <w:ilvl w:val="0"/>
                      <w:numId w:val="47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согласовать проектную документацию</w:t>
                  </w:r>
                  <w:r w:rsidRPr="00BD7464">
                    <w:rPr>
                      <w:rFonts w:ascii="GHEA Grapalat" w:hAnsi="GHEA Grapalat" w:cs="Sylfaen"/>
                      <w:sz w:val="12"/>
                      <w:szCs w:val="12"/>
                      <w:lang w:val="hy-AM"/>
                    </w:rPr>
                    <w:t>Служба дорожной полиции РА</w:t>
                  </w: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с,</w:t>
                  </w:r>
                </w:p>
                <w:p w:rsidR="00BD7464" w:rsidRPr="00BD7464" w:rsidRDefault="00BD7464" w:rsidP="00BD7464">
                  <w:pPr>
                    <w:numPr>
                      <w:ilvl w:val="0"/>
                      <w:numId w:val="47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:rsidR="00BD7464" w:rsidRPr="00BD7464" w:rsidRDefault="00BD7464" w:rsidP="00BD7464">
                  <w:pPr>
                    <w:numPr>
                      <w:ilvl w:val="0"/>
                      <w:numId w:val="47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:rsidR="00BD7464" w:rsidRPr="00BD7464" w:rsidRDefault="00BD7464" w:rsidP="00BD7464">
                  <w:pPr>
                    <w:numPr>
                      <w:ilvl w:val="0"/>
                      <w:numId w:val="47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:rsidR="00BD7464" w:rsidRPr="00BD7464" w:rsidRDefault="00BD7464" w:rsidP="00BD7464">
                  <w:pPr>
                    <w:numPr>
                      <w:ilvl w:val="0"/>
                      <w:numId w:val="47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r w:rsidRPr="00BD7464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</w:tbl>
          <w:p w:rsidR="00BD7464" w:rsidRPr="00BD7464" w:rsidRDefault="00BD7464" w:rsidP="00BD7464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  <w:p w:rsidR="00BD7464" w:rsidRPr="00BD7464" w:rsidRDefault="00BD7464" w:rsidP="00BD7464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  <w:p w:rsidR="00BD7464" w:rsidRPr="00BD7464" w:rsidRDefault="00BD7464" w:rsidP="00BD7464">
            <w:pPr>
              <w:jc w:val="both"/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</w:pPr>
            <w:r w:rsidRPr="00BD7464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Нормативно-правовые требования</w:t>
            </w:r>
          </w:p>
          <w:p w:rsidR="00BD7464" w:rsidRPr="00BD7464" w:rsidRDefault="00BD7464" w:rsidP="00BD7464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  <w:p w:rsidR="00BD7464" w:rsidRPr="00BD7464" w:rsidRDefault="00BD7464" w:rsidP="00BD7464">
            <w:pPr>
              <w:pStyle w:val="ListParagraph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GHEA Grapalat" w:eastAsia="Calibri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>1.</w:t>
            </w: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ab/>
            </w: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</w:r>
          </w:p>
          <w:p w:rsidR="00BD7464" w:rsidRPr="00BD7464" w:rsidRDefault="00BD7464" w:rsidP="00BD7464">
            <w:pPr>
              <w:pStyle w:val="ListParagraph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GHEA Grapalat" w:eastAsia="Calibri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</w:r>
          </w:p>
          <w:p w:rsidR="00BD7464" w:rsidRPr="00BD7464" w:rsidRDefault="00BD7464" w:rsidP="00BD7464">
            <w:pPr>
              <w:pStyle w:val="ListParagraph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GHEA Grapalat" w:eastAsia="Calibri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  </w:t>
            </w:r>
          </w:p>
          <w:p w:rsidR="00BD7464" w:rsidRPr="00BD7464" w:rsidRDefault="00BD7464" w:rsidP="00BD7464">
            <w:pPr>
              <w:numPr>
                <w:ilvl w:val="0"/>
                <w:numId w:val="43"/>
              </w:numPr>
              <w:contextualSpacing/>
              <w:jc w:val="both"/>
              <w:rPr>
                <w:rFonts w:ascii="GHEA Grapalat" w:eastAsia="Calibri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</w:r>
          </w:p>
          <w:p w:rsidR="00BD7464" w:rsidRPr="00BD7464" w:rsidRDefault="00BD7464" w:rsidP="00BD7464">
            <w:pPr>
              <w:numPr>
                <w:ilvl w:val="0"/>
                <w:numId w:val="43"/>
              </w:numPr>
              <w:contextualSpacing/>
              <w:jc w:val="both"/>
              <w:rPr>
                <w:rFonts w:ascii="GHEA Grapalat" w:eastAsia="Calibri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>Разработка проектной документации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г. / внутрикоммунальные улицы</w:t>
            </w:r>
            <w:r w:rsidRPr="00BD7464">
              <w:rPr>
                <w:rFonts w:ascii="Cambria Math" w:eastAsia="Calibri" w:hAnsi="Cambria Math"/>
                <w:sz w:val="12"/>
                <w:szCs w:val="12"/>
                <w:lang w:val="hy-AM"/>
              </w:rPr>
              <w:t>Замостить переулки и тротуары можно плиткой, изготовленной из местных строительных материалов.</w:t>
            </w:r>
          </w:p>
          <w:p w:rsidR="00BD7464" w:rsidRPr="00BD7464" w:rsidRDefault="00BD7464" w:rsidP="00BD7464">
            <w:pPr>
              <w:pStyle w:val="ListParagraph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GHEA Grapalat" w:eastAsia="Calibri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>Бюджет был подготовлен в порядке, установленном Постановлением Правительства Республики Армения № 879-Н от 23.06.2011.</w:t>
            </w:r>
          </w:p>
          <w:p w:rsidR="00BD7464" w:rsidRPr="00BD7464" w:rsidRDefault="00BD7464" w:rsidP="00BD7464">
            <w:pPr>
              <w:numPr>
                <w:ilvl w:val="0"/>
                <w:numId w:val="43"/>
              </w:numPr>
              <w:contextualSpacing/>
              <w:jc w:val="both"/>
              <w:rPr>
                <w:rFonts w:ascii="GHEA Grapalat" w:eastAsia="Calibri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</w:r>
          </w:p>
          <w:p w:rsidR="00BD7464" w:rsidRPr="00BD7464" w:rsidRDefault="00BD7464" w:rsidP="00BD7464">
            <w:pPr>
              <w:pStyle w:val="ListParagraph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GHEA Grapalat" w:eastAsia="Calibri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>Дорога будет оборудована в соответствии с Постановлением Правительства Республики Армения № 113-Н и 26 от 10.01.2008.</w:t>
            </w:r>
            <w:r w:rsidRPr="00BD7464">
              <w:rPr>
                <w:rFonts w:ascii="Cambria Math" w:eastAsia="Calibri" w:hAnsi="Cambria Math" w:cs="Cambria Math"/>
                <w:sz w:val="12"/>
                <w:szCs w:val="12"/>
                <w:lang w:val="hy-AM"/>
              </w:rPr>
              <w:t>․</w:t>
            </w: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>10</w:t>
            </w:r>
            <w:r w:rsidRPr="00BD7464">
              <w:rPr>
                <w:rFonts w:ascii="Cambria Math" w:eastAsia="Calibri" w:hAnsi="Cambria Math" w:cs="Cambria Math"/>
                <w:sz w:val="12"/>
                <w:szCs w:val="12"/>
                <w:lang w:val="hy-AM"/>
              </w:rPr>
              <w:t>․</w:t>
            </w: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>В соответствии с процедурами, установленными Постановлением № 1699-Н от 2006 года.</w:t>
            </w:r>
          </w:p>
          <w:p w:rsidR="00BD7464" w:rsidRPr="00BD7464" w:rsidRDefault="00BD7464" w:rsidP="00BD7464">
            <w:pPr>
              <w:pStyle w:val="ListParagraph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GHEA Grapalat" w:eastAsia="Calibri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>Смета была подготовлена ​​в соответствии с порядком, установленным Постановлением Правительства Республики Армения № 1656-Н от 17.10.2024.</w:t>
            </w:r>
          </w:p>
          <w:p w:rsidR="00BD7464" w:rsidRPr="00BD7464" w:rsidRDefault="00BD7464" w:rsidP="00BD7464">
            <w:pPr>
              <w:pStyle w:val="ListParagraph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eastAsia="Calibri" w:hAnsi="GHEA Grapalat"/>
                <w:sz w:val="12"/>
                <w:szCs w:val="12"/>
                <w:lang w:val="hy-AM"/>
              </w:rPr>
              <w:t>Разрабатывать рабочие чертежи проектной документации в соответствии с правилами, установленными ГОСТ 21.701-2013, ГОСТ 21.101-99, ГОСТ 21.501-2018 и другими действующими в Республике Армения ведомственными нормативными документами.</w:t>
            </w:r>
          </w:p>
          <w:p w:rsidR="00BD7464" w:rsidRPr="00BD7464" w:rsidRDefault="00BD7464" w:rsidP="00BD7464">
            <w:pPr>
              <w:numPr>
                <w:ilvl w:val="0"/>
                <w:numId w:val="43"/>
              </w:num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sz w:val="12"/>
                <w:szCs w:val="12"/>
                <w:lang w:val="hy-AM"/>
              </w:rPr>
            </w:pPr>
            <w:r w:rsidRPr="00BD7464">
              <w:rPr>
                <w:rFonts w:ascii="GHEA Grapalat" w:hAnsi="GHEA Grapalat" w:cs="Arial"/>
                <w:sz w:val="12"/>
                <w:szCs w:val="12"/>
                <w:lang w:val="hy-AM"/>
              </w:rPr>
              <w:t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</w:r>
          </w:p>
          <w:p w:rsidR="00BD7464" w:rsidRPr="00BD7464" w:rsidRDefault="00BD7464" w:rsidP="00BD7464">
            <w:pPr>
              <w:pStyle w:val="af8"/>
              <w:numPr>
                <w:ilvl w:val="0"/>
                <w:numId w:val="43"/>
              </w:numPr>
              <w:rPr>
                <w:rFonts w:ascii="GHEA Grapalat" w:hAnsi="GHEA Grapalat" w:cs="Arial"/>
                <w:sz w:val="12"/>
                <w:szCs w:val="12"/>
                <w:lang w:val="hy-AM" w:eastAsia="en-US"/>
              </w:rPr>
            </w:pPr>
            <w:r w:rsidRPr="00BD7464">
              <w:rPr>
                <w:rFonts w:ascii="GHEA Grapalat" w:hAnsi="GHEA Grapalat" w:cs="Arial"/>
                <w:sz w:val="12"/>
                <w:szCs w:val="12"/>
                <w:lang w:val="hy-AM" w:eastAsia="en-US"/>
              </w:rPr>
              <w:t>10. Председатель Комитета по градостроительству Республики Армения</w:t>
            </w:r>
            <w:r w:rsidRPr="00BD7464">
              <w:rPr>
                <w:rFonts w:ascii="Cambria Math" w:hAnsi="Cambria Math" w:cs="Cambria Math"/>
                <w:sz w:val="12"/>
                <w:szCs w:val="12"/>
                <w:lang w:val="hy-AM" w:eastAsia="en-US"/>
              </w:rPr>
              <w:t>․</w:t>
            </w:r>
            <w:r w:rsidRPr="00BD7464">
              <w:rPr>
                <w:rFonts w:ascii="GHEA Grapalat" w:hAnsi="GHEA Grapalat" w:cs="Arial"/>
                <w:sz w:val="12"/>
                <w:szCs w:val="12"/>
                <w:lang w:val="hy-AM" w:eastAsia="en-US"/>
              </w:rPr>
              <w:t>02</w:t>
            </w:r>
            <w:r w:rsidRPr="00BD7464">
              <w:rPr>
                <w:rFonts w:ascii="Cambria Math" w:hAnsi="Cambria Math" w:cs="Cambria Math"/>
                <w:sz w:val="12"/>
                <w:szCs w:val="12"/>
                <w:lang w:val="hy-AM" w:eastAsia="en-US"/>
              </w:rPr>
              <w:t>․</w:t>
            </w:r>
            <w:r w:rsidRPr="00BD7464">
              <w:rPr>
                <w:rFonts w:ascii="GHEA Grapalat" w:hAnsi="GHEA Grapalat" w:cs="Arial"/>
                <w:sz w:val="12"/>
                <w:szCs w:val="12"/>
                <w:lang w:val="hy-AM" w:eastAsia="en-US"/>
              </w:rPr>
              <w:t>2025</w:t>
            </w:r>
            <w:r w:rsidRPr="00BD7464">
              <w:rPr>
                <w:rFonts w:ascii="Cambria Math" w:hAnsi="Cambria Math" w:cs="Cambria Math"/>
                <w:sz w:val="12"/>
                <w:szCs w:val="12"/>
                <w:lang w:val="hy-AM" w:eastAsia="en-US"/>
              </w:rPr>
              <w:t>․</w:t>
            </w:r>
            <w:r w:rsidRPr="00BD7464">
              <w:rPr>
                <w:rFonts w:ascii="GHEA Grapalat" w:hAnsi="GHEA Grapalat" w:cs="Arial"/>
                <w:sz w:val="12"/>
                <w:szCs w:val="12"/>
                <w:lang w:val="hy-AM" w:eastAsia="en-US"/>
              </w:rPr>
              <w:t>Заказ № 05-Н</w:t>
            </w:r>
          </w:p>
          <w:p w:rsidR="00BD7464" w:rsidRPr="00BD7464" w:rsidRDefault="00BD7464" w:rsidP="00BD7464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  <w:p w:rsidR="00BD7464" w:rsidRPr="00BD7464" w:rsidRDefault="00BD7464" w:rsidP="00BD7464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>9.</w:t>
            </w: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ab/>
              <w:t>Проект должен соответствовать всем действующим правовым документам Республики Армения.</w:t>
            </w:r>
          </w:p>
          <w:p w:rsidR="00BD7464" w:rsidRPr="00BD7464" w:rsidRDefault="00BD7464" w:rsidP="00BD7464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  <w:p w:rsidR="00BD7464" w:rsidRPr="00BD7464" w:rsidRDefault="00BD7464" w:rsidP="00BD7464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  <w:p w:rsidR="00BD7464" w:rsidRPr="00BD7464" w:rsidRDefault="00BD7464" w:rsidP="00BD7464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Участник должен иметь</w:t>
            </w: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>«Об утверждении процедуры лицензирования и квалификации в сфере градостроительства» Правительство Республики Армения № 30</w:t>
            </w:r>
            <w:r w:rsidRPr="00BD7464">
              <w:rPr>
                <w:rFonts w:ascii="GHEA Grapalat" w:hAnsi="GHEA Grapalat" w:hint="eastAsia"/>
                <w:sz w:val="12"/>
                <w:szCs w:val="12"/>
                <w:lang w:val="hy-AM"/>
              </w:rPr>
              <w:t>․</w:t>
            </w: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>09</w:t>
            </w:r>
            <w:r w:rsidRPr="00BD7464">
              <w:rPr>
                <w:rFonts w:ascii="GHEA Grapalat" w:hAnsi="GHEA Grapalat" w:hint="eastAsia"/>
                <w:sz w:val="12"/>
                <w:szCs w:val="12"/>
                <w:lang w:val="hy-AM"/>
              </w:rPr>
              <w:t>․</w:t>
            </w: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>2023</w:t>
            </w:r>
            <w:r w:rsidRPr="00BD7464">
              <w:rPr>
                <w:rFonts w:ascii="GHEA Grapalat" w:hAnsi="GHEA Grapalat" w:hint="eastAsia"/>
                <w:sz w:val="12"/>
                <w:szCs w:val="12"/>
                <w:lang w:val="hy-AM"/>
              </w:rPr>
              <w:t>․</w:t>
            </w: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>Пакет документов, указанных в Приложении № 1 к Решению № 2106-Н, согласно следующему списку. Кроме того, необходимо предоставить фотокопию лицензии и прилагаемого к ней документа.</w:t>
            </w:r>
          </w:p>
          <w:p w:rsidR="00BD7464" w:rsidRPr="00BD7464" w:rsidRDefault="00BD7464" w:rsidP="00BD7464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  <w:p w:rsidR="00BD7464" w:rsidRPr="00BD7464" w:rsidRDefault="00BD7464" w:rsidP="00BD7464">
            <w:pPr>
              <w:pStyle w:val="af8"/>
              <w:numPr>
                <w:ilvl w:val="0"/>
                <w:numId w:val="42"/>
              </w:numPr>
              <w:contextualSpacing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>При подготовке документов по градостроительству, за исключением конструктивных и архитектурных частей:</w:t>
            </w:r>
          </w:p>
          <w:p w:rsidR="00BD7464" w:rsidRPr="00BD7464" w:rsidRDefault="00BD7464" w:rsidP="00BD7464">
            <w:pPr>
              <w:pStyle w:val="af8"/>
              <w:jc w:val="both"/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</w:pPr>
            <w:r w:rsidRPr="00BD7464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как минимум лицензия 2-го класса с вкладышами 09,</w:t>
            </w:r>
          </w:p>
          <w:p w:rsidR="00BD7464" w:rsidRPr="00BD7464" w:rsidRDefault="00BD7464" w:rsidP="00BD7464">
            <w:pPr>
              <w:pStyle w:val="af8"/>
              <w:numPr>
                <w:ilvl w:val="0"/>
                <w:numId w:val="42"/>
              </w:numPr>
              <w:contextualSpacing/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>Предоставление услуг по проведению опросов и исследований для деятельности в области городского развития:</w:t>
            </w:r>
          </w:p>
          <w:p w:rsidR="002E4FD2" w:rsidRPr="00BD7464" w:rsidRDefault="00BD7464" w:rsidP="00BD7464">
            <w:pPr>
              <w:shd w:val="clear" w:color="auto" w:fill="FFFFFF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7464">
              <w:rPr>
                <w:rFonts w:ascii="GHEA Grapalat" w:hAnsi="GHEA Grapalat"/>
                <w:sz w:val="12"/>
                <w:szCs w:val="12"/>
                <w:lang w:val="hy-AM"/>
              </w:rPr>
              <w:t>Заказчик произведёт оплату за проект после положительного заключения по результатам простых и/или сложных экспертиз (экспертные экспертизы заказываются и проводятся заказчиком).</w:t>
            </w:r>
          </w:p>
        </w:tc>
      </w:tr>
      <w:tr w:rsidR="002E4FD2" w:rsidRPr="00395B6E" w:rsidTr="004808DD">
        <w:trPr>
          <w:trHeight w:val="169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2E4FD2" w:rsidRPr="00395B6E" w:rsidRDefault="002E4FD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FD2" w:rsidRPr="00395B6E" w:rsidTr="00CE0D6D">
        <w:trPr>
          <w:trHeight w:val="137"/>
          <w:jc w:val="center"/>
        </w:trPr>
        <w:tc>
          <w:tcPr>
            <w:tcW w:w="413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F64C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FD2" w:rsidRPr="00395B6E" w:rsidTr="004808DD">
        <w:trPr>
          <w:trHeight w:val="196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E4FD2" w:rsidRPr="00395B6E" w:rsidRDefault="002E4FD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FD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4FD2" w:rsidRPr="00395B6E" w:rsidRDefault="002E4F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2E4FD2" w:rsidRPr="00395B6E" w:rsidTr="00D37C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9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6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FD2" w:rsidRPr="00395B6E" w:rsidRDefault="002E4FD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E4FD2" w:rsidRPr="00395B6E" w:rsidTr="00D37C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6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FD2" w:rsidRPr="00395B6E" w:rsidRDefault="002E4F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FD2" w:rsidRPr="00395B6E" w:rsidTr="00D37C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0104EC" w:rsidRDefault="000104EC" w:rsidP="00171E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</w:p>
        </w:tc>
        <w:tc>
          <w:tcPr>
            <w:tcW w:w="11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0104EC" w:rsidRDefault="000104E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0104EC" w:rsidRDefault="000104E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FD2" w:rsidRPr="00395B6E" w:rsidRDefault="002E4F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FD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4FD2" w:rsidRPr="00395B6E" w:rsidRDefault="002E4FD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4FD2" w:rsidRPr="00395B6E" w:rsidTr="00B63C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2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2E4FD2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55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E4FD2" w:rsidRPr="00395B6E" w:rsidRDefault="008D5FD7" w:rsidP="00B63C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02. 0</w:t>
            </w:r>
            <w:r w:rsidR="00B63C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 202</w:t>
            </w:r>
            <w:r w:rsidR="00B63C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2E4F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B63CB3" w:rsidRPr="00395B6E" w:rsidTr="00B63C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27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B63C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 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 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6г.</w:t>
            </w:r>
          </w:p>
        </w:tc>
      </w:tr>
      <w:tr w:rsidR="00B63CB3" w:rsidRPr="00395B6E" w:rsidTr="00B63C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27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63CB3" w:rsidRPr="00395B6E" w:rsidTr="00B63C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7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63CB3" w:rsidRPr="00395B6E" w:rsidTr="00B63C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75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63CB3" w:rsidRPr="00395B6E" w:rsidTr="00B63C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27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63CB3" w:rsidRPr="00395B6E" w:rsidTr="004808DD">
        <w:trPr>
          <w:trHeight w:val="54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B63CB3" w:rsidRPr="00395B6E" w:rsidRDefault="00B63CB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3CB3" w:rsidRPr="00395B6E" w:rsidTr="00CE0D6D">
        <w:trPr>
          <w:trHeight w:val="40"/>
          <w:jc w:val="center"/>
        </w:trPr>
        <w:tc>
          <w:tcPr>
            <w:tcW w:w="955" w:type="dxa"/>
            <w:gridSpan w:val="3"/>
            <w:vMerge w:val="restart"/>
            <w:shd w:val="clear" w:color="auto" w:fill="auto"/>
            <w:vAlign w:val="center"/>
          </w:tcPr>
          <w:p w:rsidR="00B63CB3" w:rsidRPr="00395B6E" w:rsidRDefault="00B63CB3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3" w:type="dxa"/>
            <w:gridSpan w:val="8"/>
            <w:vMerge w:val="restart"/>
            <w:shd w:val="clear" w:color="auto" w:fill="auto"/>
            <w:vAlign w:val="center"/>
          </w:tcPr>
          <w:p w:rsidR="00B63CB3" w:rsidRPr="00395B6E" w:rsidRDefault="00B63CB3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:rsidR="00B63CB3" w:rsidRPr="00395B6E" w:rsidRDefault="00B63CB3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63CB3" w:rsidRPr="00395B6E" w:rsidTr="00CE0D6D">
        <w:trPr>
          <w:trHeight w:val="213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B63CB3" w:rsidRPr="00395B6E" w:rsidRDefault="00B63CB3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B63CB3" w:rsidRPr="00395B6E" w:rsidRDefault="00B63CB3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:rsidR="00B63CB3" w:rsidRPr="00395B6E" w:rsidRDefault="00B63CB3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63CB3" w:rsidRPr="00395B6E" w:rsidTr="00B63CB3">
        <w:trPr>
          <w:trHeight w:val="74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B63CB3" w:rsidRPr="00395B6E" w:rsidRDefault="00B63CB3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B63CB3" w:rsidRPr="00395B6E" w:rsidRDefault="00B63CB3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CE0D6D" w:rsidRDefault="00B63CB3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  <w:tc>
          <w:tcPr>
            <w:tcW w:w="20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63CB3" w:rsidRPr="00395B6E" w:rsidTr="00B63CB3">
        <w:trPr>
          <w:trHeight w:val="137"/>
          <w:jc w:val="center"/>
        </w:trPr>
        <w:tc>
          <w:tcPr>
            <w:tcW w:w="9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6"/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7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B63CB3" w:rsidRPr="00395B6E" w:rsidTr="00CE0D6D">
        <w:trPr>
          <w:trHeight w:val="8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B63CB3" w:rsidRPr="00713E86" w:rsidRDefault="00B63CB3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5" w:type="dxa"/>
            <w:gridSpan w:val="34"/>
            <w:shd w:val="clear" w:color="auto" w:fill="auto"/>
            <w:vAlign w:val="center"/>
          </w:tcPr>
          <w:p w:rsidR="00B63CB3" w:rsidRPr="00713E86" w:rsidRDefault="00B63CB3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63CB3" w:rsidRPr="00395B6E" w:rsidTr="00B63CB3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B63CB3" w:rsidRPr="00713E86" w:rsidRDefault="00B63CB3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3" w:type="dxa"/>
            <w:gridSpan w:val="8"/>
            <w:shd w:val="clear" w:color="auto" w:fill="auto"/>
          </w:tcPr>
          <w:p w:rsidR="00B63CB3" w:rsidRPr="00B63CB3" w:rsidRDefault="00B63CB3" w:rsidP="004E33F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B63CB3">
              <w:rPr>
                <w:rFonts w:ascii="Sylfaen" w:hAnsi="Sylfaen"/>
                <w:sz w:val="16"/>
                <w:szCs w:val="16"/>
              </w:rPr>
              <w:t xml:space="preserve">&lt;&lt;Институт </w:t>
            </w:r>
            <w:proofErr w:type="spellStart"/>
            <w:r w:rsidRPr="00B63CB3">
              <w:rPr>
                <w:rFonts w:ascii="Sylfaen" w:hAnsi="Sylfaen"/>
                <w:sz w:val="16"/>
                <w:szCs w:val="16"/>
              </w:rPr>
              <w:t>Чаннакхагитс</w:t>
            </w:r>
            <w:proofErr w:type="spellEnd"/>
            <w:r w:rsidRPr="00B63CB3">
              <w:rPr>
                <w:rFonts w:ascii="Sylfaen" w:hAnsi="Sylfaen"/>
                <w:sz w:val="16"/>
                <w:szCs w:val="16"/>
              </w:rPr>
              <w:t>&gt;&gt; ООО</w:t>
            </w:r>
          </w:p>
        </w:tc>
        <w:tc>
          <w:tcPr>
            <w:tcW w:w="1636" w:type="dxa"/>
            <w:gridSpan w:val="8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CB2A86">
              <w:rPr>
                <w:rFonts w:ascii="Sylfaen" w:hAnsi="Sylfaen"/>
                <w:sz w:val="16"/>
                <w:szCs w:val="16"/>
              </w:rPr>
              <w:t>2000000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8" w:type="dxa"/>
            <w:gridSpan w:val="3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CB2A86">
              <w:rPr>
                <w:rFonts w:ascii="Sylfaen" w:hAnsi="Sylfaen"/>
                <w:sz w:val="16"/>
                <w:szCs w:val="16"/>
              </w:rPr>
              <w:t>400000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CB2A86">
              <w:rPr>
                <w:rFonts w:ascii="Sylfaen" w:hAnsi="Sylfaen"/>
                <w:sz w:val="16"/>
                <w:szCs w:val="16"/>
              </w:rPr>
              <w:t>2400000</w:t>
            </w:r>
          </w:p>
        </w:tc>
      </w:tr>
      <w:tr w:rsidR="00B63CB3" w:rsidRPr="00395B6E" w:rsidTr="00B63CB3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B63CB3" w:rsidRPr="00B63CB3" w:rsidRDefault="00B63CB3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33" w:type="dxa"/>
            <w:gridSpan w:val="8"/>
            <w:shd w:val="clear" w:color="auto" w:fill="auto"/>
          </w:tcPr>
          <w:p w:rsidR="00B63CB3" w:rsidRPr="00B63CB3" w:rsidRDefault="00B63CB3" w:rsidP="004E33F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B63CB3">
              <w:rPr>
                <w:rFonts w:ascii="Sylfaen" w:hAnsi="Sylfaen"/>
                <w:sz w:val="16"/>
                <w:szCs w:val="16"/>
              </w:rPr>
              <w:t xml:space="preserve">&lt;&lt;HALDI </w:t>
            </w:r>
            <w:proofErr w:type="spellStart"/>
            <w:r w:rsidRPr="00B63CB3">
              <w:rPr>
                <w:rFonts w:ascii="Sylfaen" w:hAnsi="Sylfaen"/>
                <w:sz w:val="16"/>
                <w:szCs w:val="16"/>
              </w:rPr>
              <w:t>Consult</w:t>
            </w:r>
            <w:proofErr w:type="spellEnd"/>
            <w:r w:rsidRPr="00B63CB3">
              <w:rPr>
                <w:rFonts w:ascii="Sylfaen" w:hAnsi="Sylfaen"/>
                <w:sz w:val="16"/>
                <w:szCs w:val="16"/>
              </w:rPr>
              <w:t>&gt;&gt; ООО</w:t>
            </w:r>
          </w:p>
        </w:tc>
        <w:tc>
          <w:tcPr>
            <w:tcW w:w="1636" w:type="dxa"/>
            <w:gridSpan w:val="8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CB2A86">
              <w:rPr>
                <w:rFonts w:ascii="Sylfaen" w:hAnsi="Sylfaen"/>
                <w:sz w:val="16"/>
                <w:szCs w:val="16"/>
              </w:rPr>
              <w:t>2900000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8" w:type="dxa"/>
            <w:gridSpan w:val="3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CB2A86">
              <w:rPr>
                <w:rFonts w:ascii="Sylfaen" w:hAnsi="Sylfaen"/>
                <w:sz w:val="16"/>
                <w:szCs w:val="16"/>
              </w:rPr>
              <w:t>580000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CB2A86">
              <w:rPr>
                <w:rFonts w:ascii="Sylfaen" w:hAnsi="Sylfaen"/>
                <w:sz w:val="16"/>
                <w:szCs w:val="16"/>
              </w:rPr>
              <w:t>3480000</w:t>
            </w:r>
          </w:p>
        </w:tc>
      </w:tr>
      <w:tr w:rsidR="00B63CB3" w:rsidRPr="00395B6E" w:rsidTr="00B63CB3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B63CB3" w:rsidRPr="00B63CB3" w:rsidRDefault="00B63CB3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33" w:type="dxa"/>
            <w:gridSpan w:val="8"/>
            <w:shd w:val="clear" w:color="auto" w:fill="auto"/>
          </w:tcPr>
          <w:p w:rsidR="00B63CB3" w:rsidRPr="00B63CB3" w:rsidRDefault="00B63CB3" w:rsidP="004E33F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B63CB3">
              <w:rPr>
                <w:rFonts w:ascii="Sylfaen" w:hAnsi="Sylfaen"/>
                <w:sz w:val="16"/>
                <w:szCs w:val="16"/>
              </w:rPr>
              <w:t>&lt;&lt;ПРОЕКТ МЕЧТ</w:t>
            </w:r>
            <w:proofErr w:type="gramStart"/>
            <w:r w:rsidRPr="00B63CB3">
              <w:rPr>
                <w:rFonts w:ascii="Sylfaen" w:hAnsi="Sylfaen"/>
                <w:sz w:val="16"/>
                <w:szCs w:val="16"/>
              </w:rPr>
              <w:t>Ы&gt;&gt; ООО</w:t>
            </w:r>
            <w:proofErr w:type="gramEnd"/>
          </w:p>
        </w:tc>
        <w:tc>
          <w:tcPr>
            <w:tcW w:w="1636" w:type="dxa"/>
            <w:gridSpan w:val="8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CB2A86">
              <w:rPr>
                <w:rFonts w:ascii="Sylfaen" w:hAnsi="Sylfaen"/>
                <w:sz w:val="16"/>
                <w:szCs w:val="16"/>
              </w:rPr>
              <w:t>2430000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8" w:type="dxa"/>
            <w:gridSpan w:val="3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4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:rsidR="00B63CB3" w:rsidRPr="00CB2A86" w:rsidRDefault="00B63CB3" w:rsidP="004E33F1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CB2A86">
              <w:rPr>
                <w:rFonts w:ascii="Sylfaen" w:hAnsi="Sylfaen"/>
                <w:sz w:val="16"/>
                <w:szCs w:val="16"/>
              </w:rPr>
              <w:t>2430000</w:t>
            </w:r>
          </w:p>
        </w:tc>
      </w:tr>
      <w:tr w:rsidR="00B63CB3" w:rsidRPr="00395B6E" w:rsidTr="00CE0D6D">
        <w:trPr>
          <w:trHeight w:val="290"/>
          <w:jc w:val="center"/>
        </w:trPr>
        <w:tc>
          <w:tcPr>
            <w:tcW w:w="23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6647B8" w:rsidRDefault="00B63CB3" w:rsidP="004B524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во время </w:t>
            </w:r>
            <w:r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выписки</w:t>
            </w:r>
            <w:r w:rsidRPr="00E019A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счета</w:t>
            </w:r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 w:rsidRPr="004B524B">
              <w:rPr>
                <w:rFonts w:ascii="GHEA Grapalat" w:hAnsi="GHEA Grapalat"/>
                <w:b/>
                <w:sz w:val="14"/>
                <w:szCs w:val="14"/>
              </w:rPr>
              <w:t xml:space="preserve">не </w:t>
            </w:r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снизил</w:t>
            </w:r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proofErr w:type="gramEnd"/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представленн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ую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по заявке</w:t>
            </w:r>
            <w:r w:rsidRPr="009E51B1">
              <w:rPr>
                <w:rFonts w:ascii="GHEA Grapalat" w:hAnsi="GHEA Grapalat"/>
                <w:b/>
                <w:sz w:val="14"/>
                <w:szCs w:val="14"/>
              </w:rPr>
              <w:t xml:space="preserve">. А/Ц </w:t>
            </w:r>
            <w:proofErr w:type="spellStart"/>
            <w:r w:rsidRPr="009E51B1">
              <w:rPr>
                <w:rFonts w:ascii="GHEA Grapalat" w:hAnsi="GHEA Grapalat"/>
                <w:b/>
                <w:sz w:val="14"/>
                <w:szCs w:val="14"/>
              </w:rPr>
              <w:t>Геворг</w:t>
            </w:r>
            <w:proofErr w:type="spellEnd"/>
            <w:r w:rsidRPr="009E51B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E51B1">
              <w:rPr>
                <w:rFonts w:ascii="GHEA Grapalat" w:hAnsi="GHEA Grapalat"/>
                <w:b/>
                <w:sz w:val="14"/>
                <w:szCs w:val="14"/>
              </w:rPr>
              <w:t>Геворгян</w:t>
            </w:r>
            <w:proofErr w:type="spellEnd"/>
            <w:r w:rsidRPr="009E51B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E51B1">
              <w:rPr>
                <w:rFonts w:ascii="GHEA Grapalat" w:hAnsi="GHEA Grapalat"/>
                <w:b/>
                <w:sz w:val="14"/>
                <w:szCs w:val="14"/>
              </w:rPr>
              <w:t>новие</w:t>
            </w:r>
            <w:proofErr w:type="spellEnd"/>
            <w:r w:rsidRPr="009E51B1">
              <w:rPr>
                <w:rFonts w:ascii="GHEA Grapalat" w:hAnsi="GHEA Grapalat"/>
                <w:b/>
                <w:sz w:val="14"/>
                <w:szCs w:val="14"/>
              </w:rPr>
              <w:t xml:space="preserve"> предложение  по снижению цены 1980000РА драм</w:t>
            </w:r>
          </w:p>
        </w:tc>
      </w:tr>
      <w:tr w:rsidR="00B63CB3" w:rsidRPr="00395B6E" w:rsidTr="00CE0D6D">
        <w:trPr>
          <w:trHeight w:val="4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3CB3" w:rsidRPr="00395B6E" w:rsidTr="004808DD">
        <w:trPr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63CB3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63CB3" w:rsidRPr="00395B6E" w:rsidTr="00543F45">
        <w:trPr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5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7107C6" w:rsidRDefault="00B63CB3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B63CB3" w:rsidRPr="00395B6E" w:rsidTr="00543F45">
        <w:trPr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63CB3" w:rsidRPr="0052699F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3CB3" w:rsidRPr="00395B6E" w:rsidTr="00816F3D">
        <w:trPr>
          <w:trHeight w:val="48"/>
          <w:jc w:val="center"/>
        </w:trPr>
        <w:tc>
          <w:tcPr>
            <w:tcW w:w="2399" w:type="dxa"/>
            <w:gridSpan w:val="7"/>
            <w:vMerge w:val="restart"/>
            <w:shd w:val="clear" w:color="auto" w:fill="auto"/>
            <w:vAlign w:val="center"/>
          </w:tcPr>
          <w:p w:rsidR="00B63CB3" w:rsidRPr="00395B6E" w:rsidRDefault="00B63CB3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1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B63CB3" w:rsidRPr="00395B6E" w:rsidTr="00816F3D">
        <w:trPr>
          <w:trHeight w:val="48"/>
          <w:jc w:val="center"/>
        </w:trPr>
        <w:tc>
          <w:tcPr>
            <w:tcW w:w="239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1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3CB3" w:rsidRPr="00395B6E" w:rsidTr="00816F3D">
        <w:trPr>
          <w:trHeight w:val="48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3CB3" w:rsidRPr="00395B6E" w:rsidTr="00816F3D">
        <w:trPr>
          <w:trHeight w:val="48"/>
          <w:jc w:val="center"/>
        </w:trPr>
        <w:tc>
          <w:tcPr>
            <w:tcW w:w="446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1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D6565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D656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D656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D656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B63CB3" w:rsidRPr="00395B6E" w:rsidTr="0049460C">
        <w:trPr>
          <w:trHeight w:val="92"/>
          <w:jc w:val="center"/>
        </w:trPr>
        <w:tc>
          <w:tcPr>
            <w:tcW w:w="4465" w:type="dxa"/>
            <w:gridSpan w:val="15"/>
            <w:vMerge w:val="restart"/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6565F" w:rsidRPr="00395B6E" w:rsidTr="00816F3D">
        <w:trPr>
          <w:trHeight w:val="48"/>
          <w:jc w:val="center"/>
        </w:trPr>
        <w:tc>
          <w:tcPr>
            <w:tcW w:w="446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565F" w:rsidRPr="00395B6E" w:rsidRDefault="00D6565F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65F" w:rsidRPr="00395B6E" w:rsidRDefault="00D6565F" w:rsidP="00D6565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65F" w:rsidRPr="00395B6E" w:rsidRDefault="00D6565F" w:rsidP="00D6565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B63CB3" w:rsidRPr="00395B6E" w:rsidTr="0049460C">
        <w:trPr>
          <w:trHeight w:val="344"/>
          <w:jc w:val="center"/>
        </w:trPr>
        <w:tc>
          <w:tcPr>
            <w:tcW w:w="4465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515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63CB3" w:rsidRPr="00DD4A1A" w:rsidRDefault="00D6565F" w:rsidP="00D6565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  <w:r w:rsidR="00B63CB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B63CB3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B63CB3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B63CB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B63CB3" w:rsidRPr="00395B6E" w:rsidTr="0049460C">
        <w:trPr>
          <w:trHeight w:val="344"/>
          <w:jc w:val="center"/>
        </w:trPr>
        <w:tc>
          <w:tcPr>
            <w:tcW w:w="446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1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BF7713" w:rsidRDefault="00D6565F" w:rsidP="00D6565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 w:rsidR="00B63CB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B63C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B63CB3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B63C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B63CB3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</w:p>
        </w:tc>
      </w:tr>
      <w:tr w:rsidR="00D6565F" w:rsidRPr="00395B6E" w:rsidTr="00816F3D">
        <w:trPr>
          <w:trHeight w:val="48"/>
          <w:jc w:val="center"/>
        </w:trPr>
        <w:tc>
          <w:tcPr>
            <w:tcW w:w="446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65F" w:rsidRPr="00395B6E" w:rsidRDefault="00D6565F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1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65F" w:rsidRPr="00BF7713" w:rsidRDefault="00D6565F" w:rsidP="004E33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</w:p>
        </w:tc>
      </w:tr>
      <w:tr w:rsidR="00B63CB3" w:rsidRPr="00395B6E" w:rsidTr="00816F3D">
        <w:trPr>
          <w:trHeight w:val="4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3CB3" w:rsidRPr="00395B6E" w:rsidTr="005A2BEB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6"/>
            <w:vMerge w:val="restart"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65" w:type="dxa"/>
            <w:gridSpan w:val="29"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63CB3" w:rsidRPr="00395B6E" w:rsidTr="00543F45">
        <w:trPr>
          <w:trHeight w:val="237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6"/>
            <w:vMerge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8"/>
            <w:vMerge w:val="restart"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86" w:type="dxa"/>
            <w:gridSpan w:val="6"/>
            <w:vMerge w:val="restart"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540" w:type="dxa"/>
            <w:gridSpan w:val="2"/>
            <w:vMerge w:val="restart"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63CB3" w:rsidRPr="00395B6E" w:rsidTr="00543F45">
        <w:trPr>
          <w:trHeight w:val="238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6"/>
            <w:vMerge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8"/>
            <w:vMerge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6" w:type="dxa"/>
            <w:gridSpan w:val="6"/>
            <w:vMerge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vMerge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63CB3" w:rsidRPr="00395B6E" w:rsidTr="00543F45">
        <w:trPr>
          <w:trHeight w:val="263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021BA" w:rsidRPr="00395B6E" w:rsidTr="00543F45">
        <w:trPr>
          <w:trHeight w:val="72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6021BA" w:rsidRPr="00395B6E" w:rsidRDefault="006021B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3" w:type="dxa"/>
            <w:gridSpan w:val="6"/>
            <w:shd w:val="clear" w:color="auto" w:fill="auto"/>
            <w:vAlign w:val="center"/>
          </w:tcPr>
          <w:p w:rsidR="006021BA" w:rsidRPr="00542F6E" w:rsidRDefault="006021BA" w:rsidP="0046409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63CB3">
              <w:rPr>
                <w:rFonts w:ascii="Sylfaen" w:hAnsi="Sylfaen"/>
                <w:sz w:val="16"/>
                <w:szCs w:val="16"/>
              </w:rPr>
              <w:t xml:space="preserve">&lt;&lt;Институт </w:t>
            </w:r>
            <w:proofErr w:type="spellStart"/>
            <w:r w:rsidRPr="00B63CB3">
              <w:rPr>
                <w:rFonts w:ascii="Sylfaen" w:hAnsi="Sylfaen"/>
                <w:sz w:val="16"/>
                <w:szCs w:val="16"/>
              </w:rPr>
              <w:t>Чаннакхагитс</w:t>
            </w:r>
            <w:proofErr w:type="spellEnd"/>
            <w:r w:rsidRPr="00B63CB3">
              <w:rPr>
                <w:rFonts w:ascii="Sylfaen" w:hAnsi="Sylfaen"/>
                <w:sz w:val="16"/>
                <w:szCs w:val="16"/>
              </w:rPr>
              <w:t>&gt;&gt; ООО</w:t>
            </w:r>
          </w:p>
        </w:tc>
        <w:tc>
          <w:tcPr>
            <w:tcW w:w="1984" w:type="dxa"/>
            <w:gridSpan w:val="8"/>
            <w:shd w:val="clear" w:color="auto" w:fill="auto"/>
            <w:vAlign w:val="center"/>
          </w:tcPr>
          <w:p w:rsidR="006021BA" w:rsidRPr="00890FEA" w:rsidRDefault="006021BA" w:rsidP="00A41E6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>
              <w:rPr>
                <w:rFonts w:ascii="Sylfaen" w:hAnsi="Sylfaen" w:cs="Sylfaen"/>
                <w:sz w:val="16"/>
                <w:szCs w:val="16"/>
              </w:rPr>
              <w:t>VD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GH</w:t>
            </w:r>
            <w:r>
              <w:rPr>
                <w:rFonts w:ascii="Sylfaen" w:hAnsi="Sylfaen" w:cs="Sylfaen"/>
                <w:sz w:val="16"/>
                <w:szCs w:val="16"/>
              </w:rPr>
              <w:t>XASH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26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586" w:type="dxa"/>
            <w:gridSpan w:val="6"/>
            <w:shd w:val="clear" w:color="auto" w:fill="auto"/>
            <w:vAlign w:val="center"/>
          </w:tcPr>
          <w:p w:rsidR="006021BA" w:rsidRPr="006021BA" w:rsidRDefault="006021BA" w:rsidP="008D5FD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Подписание соглошения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6021BA" w:rsidRPr="006021BA" w:rsidRDefault="006021BA" w:rsidP="00066F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30каледар. ден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6021BA" w:rsidRPr="008A5E3C" w:rsidRDefault="006021B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8"/>
            <w:shd w:val="clear" w:color="auto" w:fill="auto"/>
            <w:vAlign w:val="center"/>
          </w:tcPr>
          <w:p w:rsidR="006021BA" w:rsidRPr="006021BA" w:rsidRDefault="006021BA" w:rsidP="005A2B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36" w:type="dxa"/>
            <w:gridSpan w:val="4"/>
            <w:shd w:val="clear" w:color="auto" w:fill="auto"/>
            <w:vAlign w:val="center"/>
          </w:tcPr>
          <w:p w:rsidR="006021BA" w:rsidRPr="006021BA" w:rsidRDefault="006021BA" w:rsidP="004E33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2400000</w:t>
            </w:r>
          </w:p>
        </w:tc>
      </w:tr>
      <w:tr w:rsidR="00B63CB3" w:rsidRPr="00395B6E" w:rsidTr="004808DD">
        <w:trPr>
          <w:trHeight w:val="150"/>
          <w:jc w:val="center"/>
        </w:trPr>
        <w:tc>
          <w:tcPr>
            <w:tcW w:w="10980" w:type="dxa"/>
            <w:gridSpan w:val="37"/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63CB3" w:rsidRPr="00395B6E" w:rsidTr="00382304">
        <w:trPr>
          <w:trHeight w:val="511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6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4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2E379F" w:rsidRDefault="00B63CB3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6021BA" w:rsidRPr="00395B6E" w:rsidTr="00382304">
        <w:trPr>
          <w:trHeight w:val="556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1BA" w:rsidRPr="00395B6E" w:rsidRDefault="006021BA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1BA" w:rsidRPr="00542F6E" w:rsidRDefault="006021BA" w:rsidP="0046409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63CB3">
              <w:rPr>
                <w:rFonts w:ascii="Sylfaen" w:hAnsi="Sylfaen"/>
                <w:sz w:val="16"/>
                <w:szCs w:val="16"/>
              </w:rPr>
              <w:t xml:space="preserve">&lt;&lt;Институт </w:t>
            </w:r>
            <w:proofErr w:type="spellStart"/>
            <w:r w:rsidRPr="00B63CB3">
              <w:rPr>
                <w:rFonts w:ascii="Sylfaen" w:hAnsi="Sylfaen"/>
                <w:sz w:val="16"/>
                <w:szCs w:val="16"/>
              </w:rPr>
              <w:t>Чаннакхагитс</w:t>
            </w:r>
            <w:proofErr w:type="spellEnd"/>
            <w:r w:rsidRPr="00B63CB3">
              <w:rPr>
                <w:rFonts w:ascii="Sylfaen" w:hAnsi="Sylfaen"/>
                <w:sz w:val="16"/>
                <w:szCs w:val="16"/>
              </w:rPr>
              <w:t>&gt;&gt; ООО</w:t>
            </w:r>
          </w:p>
        </w:tc>
        <w:tc>
          <w:tcPr>
            <w:tcW w:w="23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1BA" w:rsidRPr="00382304" w:rsidRDefault="00382304" w:rsidP="00D37CF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382304">
              <w:rPr>
                <w:rFonts w:ascii="Sylfaen" w:hAnsi="Sylfaen"/>
                <w:sz w:val="16"/>
                <w:szCs w:val="16"/>
              </w:rPr>
              <w:t xml:space="preserve">Ереван, </w:t>
            </w:r>
            <w:proofErr w:type="spellStart"/>
            <w:r w:rsidRPr="00382304">
              <w:rPr>
                <w:rFonts w:ascii="Sylfaen" w:hAnsi="Sylfaen"/>
                <w:sz w:val="16"/>
                <w:szCs w:val="16"/>
              </w:rPr>
              <w:t>Ачаряна</w:t>
            </w:r>
            <w:proofErr w:type="spellEnd"/>
            <w:r w:rsidRPr="00382304">
              <w:rPr>
                <w:rFonts w:ascii="Sylfaen" w:hAnsi="Sylfaen"/>
                <w:sz w:val="16"/>
                <w:szCs w:val="16"/>
              </w:rPr>
              <w:t xml:space="preserve"> 54б, 375040 тел. 093071787</w:t>
            </w:r>
          </w:p>
        </w:tc>
        <w:tc>
          <w:tcPr>
            <w:tcW w:w="26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1BA" w:rsidRPr="001443C1" w:rsidRDefault="006021BA" w:rsidP="004E33F1">
            <w:pPr>
              <w:widowControl w:val="0"/>
              <w:jc w:val="center"/>
              <w:rPr>
                <w:rFonts w:ascii="Sylfaen" w:hAnsi="Sylfaen"/>
                <w:color w:val="548DD4"/>
                <w:sz w:val="16"/>
                <w:szCs w:val="16"/>
              </w:rPr>
            </w:pPr>
            <w:r w:rsidRPr="001443C1">
              <w:rPr>
                <w:rFonts w:ascii="Sylfaen" w:hAnsi="Sylfaen" w:cs="Arial"/>
                <w:sz w:val="16"/>
                <w:szCs w:val="16"/>
              </w:rPr>
              <w:t>lilit.poghosyan@dorproject.am, lil.poghosyan17@gmail.com</w:t>
            </w:r>
          </w:p>
        </w:tc>
        <w:tc>
          <w:tcPr>
            <w:tcW w:w="14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1BA" w:rsidRPr="001443C1" w:rsidRDefault="006021BA" w:rsidP="004E33F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21BA" w:rsidRPr="002C45F2" w:rsidRDefault="006021BA" w:rsidP="004E33F1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1443C1">
              <w:rPr>
                <w:rFonts w:ascii="Sylfaen" w:hAnsi="Sylfaen" w:cs="Arial"/>
                <w:sz w:val="16"/>
                <w:szCs w:val="16"/>
              </w:rPr>
              <w:t>00813453</w:t>
            </w:r>
          </w:p>
        </w:tc>
      </w:tr>
      <w:tr w:rsidR="00B63CB3" w:rsidRPr="00395B6E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3CB3" w:rsidRPr="00395B6E" w:rsidTr="00B63C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662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3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B63CB3" w:rsidRPr="00395B6E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3CB3" w:rsidRPr="00395B6E" w:rsidTr="00B63CB3">
        <w:trPr>
          <w:trHeight w:val="475"/>
          <w:jc w:val="center"/>
        </w:trPr>
        <w:tc>
          <w:tcPr>
            <w:tcW w:w="6625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35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B63CB3" w:rsidRPr="00395B6E" w:rsidRDefault="00B63CB3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63CB3" w:rsidRPr="00395B6E" w:rsidTr="00560EBF">
        <w:trPr>
          <w:trHeight w:val="4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B63CB3" w:rsidRPr="00560EBF" w:rsidRDefault="00B63CB3" w:rsidP="00560E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63CB3" w:rsidRPr="00395B6E" w:rsidTr="00B63CB3">
        <w:trPr>
          <w:trHeight w:val="427"/>
          <w:jc w:val="center"/>
        </w:trPr>
        <w:tc>
          <w:tcPr>
            <w:tcW w:w="662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3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63CB3" w:rsidRPr="00395B6E" w:rsidTr="004808DD">
        <w:trPr>
          <w:trHeight w:val="288"/>
          <w:jc w:val="center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3CB3" w:rsidRPr="00395B6E" w:rsidTr="00B63CB3">
        <w:trPr>
          <w:trHeight w:val="48"/>
          <w:jc w:val="center"/>
        </w:trPr>
        <w:tc>
          <w:tcPr>
            <w:tcW w:w="662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3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B63CB3" w:rsidRPr="00395B6E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3CB3" w:rsidRPr="00395B6E" w:rsidTr="00B63CB3">
        <w:trPr>
          <w:trHeight w:val="48"/>
          <w:jc w:val="center"/>
        </w:trPr>
        <w:tc>
          <w:tcPr>
            <w:tcW w:w="662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43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B63CB3" w:rsidRPr="00395B6E" w:rsidTr="004808DD">
        <w:trPr>
          <w:trHeight w:val="288"/>
          <w:jc w:val="center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B63CB3" w:rsidRPr="00395B6E" w:rsidRDefault="00B63CB3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3CB3" w:rsidRPr="00395B6E" w:rsidTr="004808DD">
        <w:trPr>
          <w:trHeight w:val="227"/>
          <w:jc w:val="center"/>
        </w:trPr>
        <w:tc>
          <w:tcPr>
            <w:tcW w:w="10980" w:type="dxa"/>
            <w:gridSpan w:val="37"/>
            <w:shd w:val="clear" w:color="auto" w:fill="auto"/>
            <w:vAlign w:val="center"/>
          </w:tcPr>
          <w:p w:rsidR="00B63CB3" w:rsidRPr="00395B6E" w:rsidRDefault="00B63CB3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63CB3" w:rsidRPr="00395B6E" w:rsidTr="00B63CB3">
        <w:trPr>
          <w:trHeight w:val="47"/>
          <w:jc w:val="center"/>
        </w:trPr>
        <w:tc>
          <w:tcPr>
            <w:tcW w:w="30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52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3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3CB3" w:rsidRPr="00395B6E" w:rsidRDefault="00B63CB3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63CB3" w:rsidRPr="00D71625" w:rsidTr="00B63CB3">
        <w:trPr>
          <w:trHeight w:val="47"/>
          <w:jc w:val="center"/>
        </w:trPr>
        <w:tc>
          <w:tcPr>
            <w:tcW w:w="3096" w:type="dxa"/>
            <w:gridSpan w:val="9"/>
            <w:shd w:val="clear" w:color="auto" w:fill="auto"/>
            <w:vAlign w:val="center"/>
          </w:tcPr>
          <w:p w:rsidR="00B63CB3" w:rsidRPr="00515170" w:rsidRDefault="00B63CB3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529" w:type="dxa"/>
            <w:gridSpan w:val="15"/>
            <w:shd w:val="clear" w:color="auto" w:fill="auto"/>
            <w:vAlign w:val="center"/>
          </w:tcPr>
          <w:p w:rsidR="00B63CB3" w:rsidRPr="00515170" w:rsidRDefault="00B63CB3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4355" w:type="dxa"/>
            <w:gridSpan w:val="13"/>
            <w:shd w:val="clear" w:color="auto" w:fill="auto"/>
            <w:vAlign w:val="center"/>
          </w:tcPr>
          <w:p w:rsidR="00B63CB3" w:rsidRPr="00550734" w:rsidRDefault="00B63CB3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saakaraqel</w:t>
            </w:r>
            <w:r w:rsidRPr="00684553">
              <w:rPr>
                <w:rFonts w:ascii="Sylfaen" w:hAnsi="Sylfaen"/>
                <w:i/>
                <w:sz w:val="18"/>
                <w:szCs w:val="18"/>
                <w:lang w:val="af-ZA"/>
              </w:rPr>
              <w:t>yan</w:t>
            </w: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@mail.ru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D83682" w:rsidRDefault="00D83682" w:rsidP="00515170">
      <w:pPr>
        <w:spacing w:after="240"/>
        <w:jc w:val="both"/>
        <w:rPr>
          <w:rFonts w:ascii="GHEA Grapalat" w:hAnsi="GHEA Grapalat"/>
          <w:sz w:val="20"/>
          <w:lang w:val="en-US"/>
        </w:rPr>
      </w:pPr>
    </w:p>
    <w:p w:rsidR="00613058" w:rsidRPr="0046578F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5560B0">
        <w:rPr>
          <w:rFonts w:ascii="GHEA Grapalat" w:hAnsi="GHEA Grapalat"/>
          <w:szCs w:val="24"/>
        </w:rPr>
        <w:t xml:space="preserve">Муниципалитет </w:t>
      </w:r>
      <w:r w:rsidR="0046578F">
        <w:rPr>
          <w:rFonts w:ascii="GHEA Grapalat" w:hAnsi="GHEA Grapalat"/>
          <w:szCs w:val="24"/>
        </w:rPr>
        <w:t>Верин Двин</w:t>
      </w:r>
    </w:p>
    <w:sectPr w:rsidR="00613058" w:rsidRPr="0046578F" w:rsidSect="00EA4554">
      <w:footerReference w:type="even" r:id="rId9"/>
      <w:footerReference w:type="default" r:id="rId10"/>
      <w:pgSz w:w="11906" w:h="16838"/>
      <w:pgMar w:top="720" w:right="1418" w:bottom="3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38B" w:rsidRDefault="004A338B">
      <w:r>
        <w:separator/>
      </w:r>
    </w:p>
  </w:endnote>
  <w:endnote w:type="continuationSeparator" w:id="0">
    <w:p w:rsidR="004A338B" w:rsidRDefault="004A3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40B0500000000000000"/>
    <w:charset w:val="00"/>
    <w:family w:val="decorative"/>
    <w:pitch w:val="variable"/>
    <w:sig w:usb0="00000003" w:usb1="10000000" w:usb2="00000000" w:usb3="00000000" w:csb0="8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9A260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9A260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F4156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38B" w:rsidRDefault="004A338B">
      <w:r>
        <w:separator/>
      </w:r>
    </w:p>
  </w:footnote>
  <w:footnote w:type="continuationSeparator" w:id="0">
    <w:p w:rsidR="004A338B" w:rsidRDefault="004A338B">
      <w:r>
        <w:continuationSeparator/>
      </w:r>
    </w:p>
  </w:footnote>
  <w:footnote w:id="1">
    <w:p w:rsidR="00CE0D6D" w:rsidRPr="00EA4554" w:rsidRDefault="00CE0D6D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n-US"/>
        </w:rPr>
      </w:pPr>
    </w:p>
  </w:footnote>
  <w:footnote w:id="2">
    <w:p w:rsidR="00227F34" w:rsidRPr="00EA4554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3">
    <w:p w:rsidR="00227F34" w:rsidRPr="00EA4554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4">
    <w:p w:rsidR="002E4FD2" w:rsidRPr="00EA4554" w:rsidRDefault="002E4FD2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s-ES"/>
        </w:rPr>
      </w:pPr>
    </w:p>
  </w:footnote>
  <w:footnote w:id="5">
    <w:p w:rsidR="00B63CB3" w:rsidRPr="00EA4554" w:rsidRDefault="00B63CB3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6">
    <w:p w:rsidR="00B63CB3" w:rsidRPr="00EA4554" w:rsidRDefault="00B63CB3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7">
    <w:p w:rsidR="00B63CB3" w:rsidRPr="00EA4554" w:rsidRDefault="00B63CB3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8">
    <w:p w:rsidR="00B63CB3" w:rsidRPr="00EA4554" w:rsidRDefault="00B63CB3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3D6E3D"/>
    <w:multiLevelType w:val="hybridMultilevel"/>
    <w:tmpl w:val="C89A4856"/>
    <w:lvl w:ilvl="0" w:tplc="1C684574">
      <w:start w:val="580"/>
      <w:numFmt w:val="bullet"/>
      <w:lvlText w:val="-"/>
      <w:lvlJc w:val="left"/>
      <w:pPr>
        <w:ind w:left="450" w:hanging="360"/>
      </w:pPr>
      <w:rPr>
        <w:rFonts w:ascii="GHEA Grapalat" w:eastAsia="MS Mincho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2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3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6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7222A0F"/>
    <w:multiLevelType w:val="hybridMultilevel"/>
    <w:tmpl w:val="367A6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1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1">
    <w:nsid w:val="64A72D06"/>
    <w:multiLevelType w:val="hybridMultilevel"/>
    <w:tmpl w:val="928A3A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3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42"/>
  </w:num>
  <w:num w:numId="2">
    <w:abstractNumId w:val="35"/>
  </w:num>
  <w:num w:numId="3">
    <w:abstractNumId w:val="4"/>
  </w:num>
  <w:num w:numId="4">
    <w:abstractNumId w:val="27"/>
  </w:num>
  <w:num w:numId="5">
    <w:abstractNumId w:val="47"/>
  </w:num>
  <w:num w:numId="6">
    <w:abstractNumId w:val="24"/>
  </w:num>
  <w:num w:numId="7">
    <w:abstractNumId w:val="44"/>
  </w:num>
  <w:num w:numId="8">
    <w:abstractNumId w:val="9"/>
  </w:num>
  <w:num w:numId="9">
    <w:abstractNumId w:val="25"/>
  </w:num>
  <w:num w:numId="10">
    <w:abstractNumId w:val="19"/>
  </w:num>
  <w:num w:numId="11">
    <w:abstractNumId w:val="15"/>
  </w:num>
  <w:num w:numId="12">
    <w:abstractNumId w:val="1"/>
  </w:num>
  <w:num w:numId="13">
    <w:abstractNumId w:val="37"/>
  </w:num>
  <w:num w:numId="14">
    <w:abstractNumId w:val="36"/>
  </w:num>
  <w:num w:numId="15">
    <w:abstractNumId w:val="11"/>
  </w:num>
  <w:num w:numId="16">
    <w:abstractNumId w:val="2"/>
  </w:num>
  <w:num w:numId="17">
    <w:abstractNumId w:val="8"/>
  </w:num>
  <w:num w:numId="18">
    <w:abstractNumId w:val="33"/>
  </w:num>
  <w:num w:numId="19">
    <w:abstractNumId w:val="38"/>
  </w:num>
  <w:num w:numId="20">
    <w:abstractNumId w:val="3"/>
  </w:num>
  <w:num w:numId="21">
    <w:abstractNumId w:val="34"/>
  </w:num>
  <w:num w:numId="22">
    <w:abstractNumId w:val="40"/>
  </w:num>
  <w:num w:numId="23">
    <w:abstractNumId w:val="10"/>
  </w:num>
  <w:num w:numId="24">
    <w:abstractNumId w:val="6"/>
  </w:num>
  <w:num w:numId="25">
    <w:abstractNumId w:val="46"/>
  </w:num>
  <w:num w:numId="26">
    <w:abstractNumId w:val="32"/>
  </w:num>
  <w:num w:numId="27">
    <w:abstractNumId w:val="13"/>
  </w:num>
  <w:num w:numId="28">
    <w:abstractNumId w:val="17"/>
  </w:num>
  <w:num w:numId="29">
    <w:abstractNumId w:val="45"/>
  </w:num>
  <w:num w:numId="30">
    <w:abstractNumId w:val="30"/>
  </w:num>
  <w:num w:numId="31">
    <w:abstractNumId w:val="30"/>
  </w:num>
  <w:num w:numId="32">
    <w:abstractNumId w:val="22"/>
  </w:num>
  <w:num w:numId="33">
    <w:abstractNumId w:val="48"/>
  </w:num>
  <w:num w:numId="34">
    <w:abstractNumId w:val="14"/>
  </w:num>
  <w:num w:numId="35">
    <w:abstractNumId w:val="18"/>
  </w:num>
  <w:num w:numId="36">
    <w:abstractNumId w:val="7"/>
  </w:num>
  <w:num w:numId="37">
    <w:abstractNumId w:val="23"/>
  </w:num>
  <w:num w:numId="38">
    <w:abstractNumId w:val="16"/>
  </w:num>
  <w:num w:numId="39">
    <w:abstractNumId w:val="0"/>
  </w:num>
  <w:num w:numId="40">
    <w:abstractNumId w:val="21"/>
  </w:num>
  <w:num w:numId="41">
    <w:abstractNumId w:val="28"/>
  </w:num>
  <w:num w:numId="42">
    <w:abstractNumId w:val="41"/>
  </w:num>
  <w:num w:numId="43">
    <w:abstractNumId w:val="26"/>
  </w:num>
  <w:num w:numId="44">
    <w:abstractNumId w:val="29"/>
  </w:num>
  <w:num w:numId="45">
    <w:abstractNumId w:val="5"/>
  </w:num>
  <w:num w:numId="46">
    <w:abstractNumId w:val="12"/>
  </w:num>
  <w:num w:numId="47">
    <w:abstractNumId w:val="20"/>
  </w:num>
  <w:num w:numId="48">
    <w:abstractNumId w:val="39"/>
  </w:num>
  <w:num w:numId="49">
    <w:abstractNumId w:val="31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4EC"/>
    <w:rsid w:val="000139EE"/>
    <w:rsid w:val="00022E27"/>
    <w:rsid w:val="00025EFB"/>
    <w:rsid w:val="00027904"/>
    <w:rsid w:val="000338F1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66F7E"/>
    <w:rsid w:val="0006740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0A7"/>
    <w:rsid w:val="001038C8"/>
    <w:rsid w:val="00120E57"/>
    <w:rsid w:val="00124077"/>
    <w:rsid w:val="00125AFF"/>
    <w:rsid w:val="00127684"/>
    <w:rsid w:val="00132E94"/>
    <w:rsid w:val="00133C8C"/>
    <w:rsid w:val="0014470D"/>
    <w:rsid w:val="00144797"/>
    <w:rsid w:val="001466A8"/>
    <w:rsid w:val="001517BC"/>
    <w:rsid w:val="001563E9"/>
    <w:rsid w:val="001628D6"/>
    <w:rsid w:val="00171EB7"/>
    <w:rsid w:val="00180617"/>
    <w:rsid w:val="00185136"/>
    <w:rsid w:val="001860C6"/>
    <w:rsid w:val="00186EDC"/>
    <w:rsid w:val="0019719D"/>
    <w:rsid w:val="001A2642"/>
    <w:rsid w:val="001A64A3"/>
    <w:rsid w:val="001A7E0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1F688B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708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B5308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E4FD2"/>
    <w:rsid w:val="002E7B88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36710"/>
    <w:rsid w:val="00341CA5"/>
    <w:rsid w:val="00344006"/>
    <w:rsid w:val="00345C5A"/>
    <w:rsid w:val="003523BD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5D29"/>
    <w:rsid w:val="00376579"/>
    <w:rsid w:val="00382304"/>
    <w:rsid w:val="00383CE9"/>
    <w:rsid w:val="0038605D"/>
    <w:rsid w:val="00386D81"/>
    <w:rsid w:val="003875C3"/>
    <w:rsid w:val="003917C4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D56EA"/>
    <w:rsid w:val="003D61D3"/>
    <w:rsid w:val="003E0FD0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578F"/>
    <w:rsid w:val="00465C0F"/>
    <w:rsid w:val="00466819"/>
    <w:rsid w:val="00467A9D"/>
    <w:rsid w:val="00473936"/>
    <w:rsid w:val="00473C53"/>
    <w:rsid w:val="00475206"/>
    <w:rsid w:val="004808DD"/>
    <w:rsid w:val="00480FFF"/>
    <w:rsid w:val="00486700"/>
    <w:rsid w:val="004945B6"/>
    <w:rsid w:val="0049460C"/>
    <w:rsid w:val="004A1CDD"/>
    <w:rsid w:val="004A338B"/>
    <w:rsid w:val="004A5723"/>
    <w:rsid w:val="004B0C88"/>
    <w:rsid w:val="004B2C83"/>
    <w:rsid w:val="004B2CAE"/>
    <w:rsid w:val="004B524B"/>
    <w:rsid w:val="004B7482"/>
    <w:rsid w:val="004C2C80"/>
    <w:rsid w:val="004C584B"/>
    <w:rsid w:val="004D2A4F"/>
    <w:rsid w:val="004D4E6E"/>
    <w:rsid w:val="004D55FB"/>
    <w:rsid w:val="004E0BD4"/>
    <w:rsid w:val="004E49BC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2D04"/>
    <w:rsid w:val="0052699F"/>
    <w:rsid w:val="00531EA4"/>
    <w:rsid w:val="00541A77"/>
    <w:rsid w:val="00541BC6"/>
    <w:rsid w:val="00542F6E"/>
    <w:rsid w:val="00543F45"/>
    <w:rsid w:val="005461BC"/>
    <w:rsid w:val="00552684"/>
    <w:rsid w:val="005546EB"/>
    <w:rsid w:val="00557280"/>
    <w:rsid w:val="005607E2"/>
    <w:rsid w:val="00560EBF"/>
    <w:rsid w:val="005645A0"/>
    <w:rsid w:val="00565F1E"/>
    <w:rsid w:val="005676AA"/>
    <w:rsid w:val="00570BB7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2BEB"/>
    <w:rsid w:val="005A66C0"/>
    <w:rsid w:val="005A7CDE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21BA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47E7D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5CF4"/>
    <w:rsid w:val="006B1F0B"/>
    <w:rsid w:val="006B2BA7"/>
    <w:rsid w:val="006B2EB2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2D2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37672"/>
    <w:rsid w:val="007430B8"/>
    <w:rsid w:val="00743D8B"/>
    <w:rsid w:val="007443A1"/>
    <w:rsid w:val="007513A1"/>
    <w:rsid w:val="00752815"/>
    <w:rsid w:val="0075293B"/>
    <w:rsid w:val="0075655D"/>
    <w:rsid w:val="00760A23"/>
    <w:rsid w:val="00760AA2"/>
    <w:rsid w:val="00761ACE"/>
    <w:rsid w:val="00765F01"/>
    <w:rsid w:val="0077382B"/>
    <w:rsid w:val="00786742"/>
    <w:rsid w:val="007868A4"/>
    <w:rsid w:val="007A3900"/>
    <w:rsid w:val="007A44B1"/>
    <w:rsid w:val="007A5C36"/>
    <w:rsid w:val="007A795B"/>
    <w:rsid w:val="007B4C0F"/>
    <w:rsid w:val="007B5608"/>
    <w:rsid w:val="007B6C31"/>
    <w:rsid w:val="007C2E8E"/>
    <w:rsid w:val="007C3B03"/>
    <w:rsid w:val="007C7163"/>
    <w:rsid w:val="007C7A0C"/>
    <w:rsid w:val="007D1BF8"/>
    <w:rsid w:val="007E087C"/>
    <w:rsid w:val="007F0193"/>
    <w:rsid w:val="007F6B6D"/>
    <w:rsid w:val="0080439B"/>
    <w:rsid w:val="00804AB6"/>
    <w:rsid w:val="00805D1B"/>
    <w:rsid w:val="00806FF2"/>
    <w:rsid w:val="00807B1C"/>
    <w:rsid w:val="00810692"/>
    <w:rsid w:val="00811C18"/>
    <w:rsid w:val="00816F3D"/>
    <w:rsid w:val="008179BD"/>
    <w:rsid w:val="00820001"/>
    <w:rsid w:val="00823294"/>
    <w:rsid w:val="008257B0"/>
    <w:rsid w:val="008503C1"/>
    <w:rsid w:val="0085169A"/>
    <w:rsid w:val="00851A17"/>
    <w:rsid w:val="0085228E"/>
    <w:rsid w:val="00866D01"/>
    <w:rsid w:val="00871366"/>
    <w:rsid w:val="00874380"/>
    <w:rsid w:val="008816D8"/>
    <w:rsid w:val="00890A14"/>
    <w:rsid w:val="00890FEA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5FD7"/>
    <w:rsid w:val="008D652C"/>
    <w:rsid w:val="008D68A8"/>
    <w:rsid w:val="008D78D4"/>
    <w:rsid w:val="008E0890"/>
    <w:rsid w:val="008E6790"/>
    <w:rsid w:val="008F36E5"/>
    <w:rsid w:val="008F4088"/>
    <w:rsid w:val="008F4156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271B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2600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1B1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1E67"/>
    <w:rsid w:val="00A45288"/>
    <w:rsid w:val="00A53C91"/>
    <w:rsid w:val="00A558B8"/>
    <w:rsid w:val="00A611FE"/>
    <w:rsid w:val="00A63E50"/>
    <w:rsid w:val="00A70700"/>
    <w:rsid w:val="00A9102B"/>
    <w:rsid w:val="00AA2E5C"/>
    <w:rsid w:val="00AA698E"/>
    <w:rsid w:val="00AB1F7F"/>
    <w:rsid w:val="00AB253E"/>
    <w:rsid w:val="00AB2D08"/>
    <w:rsid w:val="00AB32B0"/>
    <w:rsid w:val="00AC7F6F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0996"/>
    <w:rsid w:val="00B63CB3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D7464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079E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1E23"/>
    <w:rsid w:val="00C63DF5"/>
    <w:rsid w:val="00C66303"/>
    <w:rsid w:val="00C705FA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31A"/>
    <w:rsid w:val="00CD6DD7"/>
    <w:rsid w:val="00CD7032"/>
    <w:rsid w:val="00CE0D6D"/>
    <w:rsid w:val="00CE1034"/>
    <w:rsid w:val="00CE1CBF"/>
    <w:rsid w:val="00CE2FA4"/>
    <w:rsid w:val="00CE4995"/>
    <w:rsid w:val="00CE5FD6"/>
    <w:rsid w:val="00CE77EE"/>
    <w:rsid w:val="00CF00B1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37CF5"/>
    <w:rsid w:val="00D405E4"/>
    <w:rsid w:val="00D43D2E"/>
    <w:rsid w:val="00D472AC"/>
    <w:rsid w:val="00D523E9"/>
    <w:rsid w:val="00D52421"/>
    <w:rsid w:val="00D559F9"/>
    <w:rsid w:val="00D63146"/>
    <w:rsid w:val="00D6565F"/>
    <w:rsid w:val="00D660D3"/>
    <w:rsid w:val="00D673FC"/>
    <w:rsid w:val="00D70A96"/>
    <w:rsid w:val="00D71625"/>
    <w:rsid w:val="00D72359"/>
    <w:rsid w:val="00D7686F"/>
    <w:rsid w:val="00D77215"/>
    <w:rsid w:val="00D810D7"/>
    <w:rsid w:val="00D83682"/>
    <w:rsid w:val="00D83E21"/>
    <w:rsid w:val="00D84893"/>
    <w:rsid w:val="00D92B38"/>
    <w:rsid w:val="00D92FBE"/>
    <w:rsid w:val="00D9310F"/>
    <w:rsid w:val="00DA0C45"/>
    <w:rsid w:val="00DA3B88"/>
    <w:rsid w:val="00DA6221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4554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4BA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64C6E"/>
    <w:rsid w:val="00F673F3"/>
    <w:rsid w:val="00F712F6"/>
    <w:rsid w:val="00F714E0"/>
    <w:rsid w:val="00F750C8"/>
    <w:rsid w:val="00F75368"/>
    <w:rsid w:val="00F77FE2"/>
    <w:rsid w:val="00F8167F"/>
    <w:rsid w:val="00F84F61"/>
    <w:rsid w:val="00F9057D"/>
    <w:rsid w:val="00F932EE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  <w:style w:type="paragraph" w:styleId="af8">
    <w:name w:val="List Paragraph"/>
    <w:aliases w:val="ADB List Paragraph,Colorful List - Accent 11,References,List Paragraph (numbered (a)),List_Paragraph,Multilevel para_II,Akapit z listą BS,Indent Paragraph,Bullet OFM,NumberedParas,List Paragraph 1,Table no. List Paragraph,Bullet1,Bullets"/>
    <w:basedOn w:val="a"/>
    <w:link w:val="af9"/>
    <w:uiPriority w:val="34"/>
    <w:qFormat/>
    <w:rsid w:val="002E4FD2"/>
    <w:pPr>
      <w:ind w:left="720"/>
    </w:pPr>
    <w:rPr>
      <w:szCs w:val="24"/>
      <w:lang w:val="x-none" w:bidi="ar-SA"/>
    </w:rPr>
  </w:style>
  <w:style w:type="character" w:customStyle="1" w:styleId="af9">
    <w:name w:val="Абзац списка Знак"/>
    <w:aliases w:val="ADB List Paragraph Знак,Colorful List - Accent 11 Знак,References Знак,List Paragraph (numbered (a)) Знак,List_Paragraph Знак,Multilevel para_II Знак,Akapit z listą BS Знак,Indent Paragraph Знак,Bullet OFM Знак,NumberedParas Знак"/>
    <w:link w:val="af8"/>
    <w:uiPriority w:val="34"/>
    <w:locked/>
    <w:rsid w:val="002E4FD2"/>
    <w:rPr>
      <w:rFonts w:ascii="Times Armenian" w:hAnsi="Times Armenian"/>
      <w:sz w:val="24"/>
      <w:szCs w:val="24"/>
      <w:lang w:val="x-none" w:bidi="ar-SA"/>
    </w:rPr>
  </w:style>
  <w:style w:type="paragraph" w:customStyle="1" w:styleId="ListParagraph1">
    <w:name w:val="List Paragraph1"/>
    <w:basedOn w:val="a"/>
    <w:next w:val="af8"/>
    <w:qFormat/>
    <w:rsid w:val="00BD7464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en-US" w:eastAsia="en-US" w:bidi="ar-SA"/>
    </w:rPr>
  </w:style>
  <w:style w:type="paragraph" w:customStyle="1" w:styleId="ListParagraph2">
    <w:name w:val="List Paragraph2"/>
    <w:basedOn w:val="a"/>
    <w:rsid w:val="00BD7464"/>
    <w:pPr>
      <w:ind w:left="720"/>
      <w:contextualSpacing/>
    </w:pPr>
    <w:rPr>
      <w:rFonts w:ascii="Times New Roman" w:eastAsia="Calibri" w:hAnsi="Times New Roman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30DB1-E971-403A-B22F-2F931F6D8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4</Pages>
  <Words>1964</Words>
  <Characters>11196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153</cp:revision>
  <cp:lastPrinted>2025-08-03T12:24:00Z</cp:lastPrinted>
  <dcterms:created xsi:type="dcterms:W3CDTF">2018-08-09T07:28:00Z</dcterms:created>
  <dcterms:modified xsi:type="dcterms:W3CDTF">2026-04-27T12:17:00Z</dcterms:modified>
</cp:coreProperties>
</file>